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3B" w:rsidRDefault="00E7583B" w:rsidP="00E7583B">
      <w:pPr>
        <w:jc w:val="center"/>
        <w:rPr>
          <w:sz w:val="32"/>
        </w:rPr>
      </w:pPr>
      <w:r>
        <w:rPr>
          <w:sz w:val="32"/>
        </w:rPr>
        <w:t xml:space="preserve">РОССИЙСКАЯ ФЕДЕРАЦИЯ </w:t>
      </w:r>
    </w:p>
    <w:p w:rsidR="00E7583B" w:rsidRDefault="00E7583B" w:rsidP="00E7583B">
      <w:pPr>
        <w:jc w:val="center"/>
        <w:rPr>
          <w:sz w:val="32"/>
        </w:rPr>
      </w:pPr>
      <w:r>
        <w:rPr>
          <w:sz w:val="32"/>
        </w:rPr>
        <w:t>АДМИНИСТРАЦИЯ ЧЕРЕМНОВСКОГО СЕЛЬСОВЕТА</w:t>
      </w:r>
    </w:p>
    <w:p w:rsidR="00E7583B" w:rsidRDefault="00E7583B" w:rsidP="00E7583B">
      <w:pPr>
        <w:jc w:val="center"/>
        <w:rPr>
          <w:sz w:val="32"/>
        </w:rPr>
      </w:pPr>
      <w:r>
        <w:rPr>
          <w:sz w:val="32"/>
        </w:rPr>
        <w:t>ПАВЛОВСКОГО РАЙОНА АЛТАЙСКОГО КРАЯ</w:t>
      </w:r>
    </w:p>
    <w:p w:rsidR="00E7583B" w:rsidRDefault="00E7583B" w:rsidP="00E7583B">
      <w:pPr>
        <w:jc w:val="center"/>
        <w:rPr>
          <w:sz w:val="28"/>
        </w:rPr>
      </w:pPr>
    </w:p>
    <w:p w:rsidR="00E7583B" w:rsidRDefault="00E7583B" w:rsidP="00E758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659020, Россия, Алтайский край, Павловский район, с. Черемное, улица Юбилейная, 10,</w:t>
      </w:r>
    </w:p>
    <w:p w:rsidR="00E7583B" w:rsidRPr="00E7583B" w:rsidRDefault="00E7583B" w:rsidP="00E758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тел. 33-</w:t>
      </w:r>
      <w:r w:rsidR="00180D97">
        <w:rPr>
          <w:b/>
          <w:bCs/>
          <w:sz w:val="20"/>
          <w:szCs w:val="20"/>
        </w:rPr>
        <w:t>611</w:t>
      </w:r>
      <w:r>
        <w:rPr>
          <w:b/>
          <w:bCs/>
          <w:sz w:val="20"/>
          <w:szCs w:val="20"/>
        </w:rPr>
        <w:t>, тел./факс 33-466</w:t>
      </w:r>
    </w:p>
    <w:tbl>
      <w:tblPr>
        <w:tblW w:w="0" w:type="auto"/>
        <w:tblInd w:w="-45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E7583B" w:rsidTr="00E7583B">
        <w:trPr>
          <w:trHeight w:val="100"/>
        </w:trPr>
        <w:tc>
          <w:tcPr>
            <w:tcW w:w="10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83B" w:rsidRDefault="00E7583B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E7583B" w:rsidRDefault="00E7583B" w:rsidP="00E7583B">
      <w:pPr>
        <w:tabs>
          <w:tab w:val="left" w:pos="6500"/>
        </w:tabs>
        <w:rPr>
          <w:sz w:val="28"/>
          <w:szCs w:val="28"/>
        </w:rPr>
      </w:pPr>
    </w:p>
    <w:p w:rsidR="00E7583B" w:rsidRDefault="00E7583B" w:rsidP="00E7583B">
      <w:pPr>
        <w:tabs>
          <w:tab w:val="left" w:pos="6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ОДНОСЕЛЬЧАНЕ!</w:t>
      </w:r>
    </w:p>
    <w:p w:rsidR="00E7583B" w:rsidRDefault="00E7583B" w:rsidP="00E7583B">
      <w:pPr>
        <w:tabs>
          <w:tab w:val="left" w:pos="6500"/>
        </w:tabs>
        <w:jc w:val="center"/>
        <w:rPr>
          <w:sz w:val="28"/>
          <w:szCs w:val="28"/>
        </w:rPr>
      </w:pPr>
    </w:p>
    <w:p w:rsidR="001711BF" w:rsidRPr="009B403D" w:rsidRDefault="009B403D" w:rsidP="009B403D">
      <w:pPr>
        <w:pStyle w:val="a3"/>
        <w:numPr>
          <w:ilvl w:val="0"/>
          <w:numId w:val="3"/>
        </w:numPr>
        <w:tabs>
          <w:tab w:val="left" w:pos="0"/>
        </w:tabs>
        <w:spacing w:after="120"/>
        <w:ind w:left="0" w:firstLine="703"/>
        <w:jc w:val="both"/>
        <w:rPr>
          <w:sz w:val="28"/>
          <w:szCs w:val="28"/>
        </w:rPr>
      </w:pPr>
      <w:r w:rsidRPr="009B403D">
        <w:rPr>
          <w:sz w:val="28"/>
          <w:szCs w:val="28"/>
        </w:rPr>
        <w:t>с</w:t>
      </w:r>
      <w:r w:rsidR="00E7583B" w:rsidRPr="009B403D">
        <w:rPr>
          <w:sz w:val="28"/>
          <w:szCs w:val="28"/>
        </w:rPr>
        <w:t xml:space="preserve">ентября 2019 года на заседании Совета депутатов принято ряд решений в области регулирования сбора твердых коммунальных отходов. </w:t>
      </w:r>
    </w:p>
    <w:p w:rsidR="001711BF" w:rsidRDefault="001711BF" w:rsidP="009B403D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583B" w:rsidRPr="001711BF">
        <w:rPr>
          <w:sz w:val="28"/>
          <w:szCs w:val="28"/>
        </w:rPr>
        <w:t>А имен</w:t>
      </w:r>
      <w:r w:rsidRPr="001711BF">
        <w:rPr>
          <w:sz w:val="28"/>
          <w:szCs w:val="28"/>
        </w:rPr>
        <w:t xml:space="preserve">но </w:t>
      </w:r>
      <w:r w:rsidR="00E7583B" w:rsidRPr="001711BF">
        <w:rPr>
          <w:sz w:val="28"/>
          <w:szCs w:val="28"/>
        </w:rPr>
        <w:t xml:space="preserve">Депутатами Черемновского сельсовета принято и подписано </w:t>
      </w:r>
      <w:r w:rsidRPr="001711BF">
        <w:rPr>
          <w:sz w:val="28"/>
          <w:szCs w:val="28"/>
        </w:rPr>
        <w:t xml:space="preserve">решение о сохранении бестарного </w:t>
      </w:r>
      <w:r w:rsidR="00180D97">
        <w:rPr>
          <w:sz w:val="28"/>
          <w:szCs w:val="28"/>
        </w:rPr>
        <w:t xml:space="preserve">(с использованием индивидуальных контейнеров) </w:t>
      </w:r>
      <w:r w:rsidRPr="001711BF">
        <w:rPr>
          <w:sz w:val="28"/>
          <w:szCs w:val="28"/>
        </w:rPr>
        <w:t xml:space="preserve">способа вывоза твердых коммунальных отходов и </w:t>
      </w:r>
      <w:r w:rsidR="00E7583B" w:rsidRPr="001711BF">
        <w:rPr>
          <w:sz w:val="28"/>
          <w:szCs w:val="28"/>
        </w:rPr>
        <w:t>уведомление-заявление в адрес руководства АО «Эко-Комплекс» по вопросу организации сбора твердых коммунальных отходов,</w:t>
      </w:r>
      <w:r>
        <w:rPr>
          <w:sz w:val="28"/>
          <w:szCs w:val="28"/>
        </w:rPr>
        <w:t xml:space="preserve"> указывающих причины, по которым необходимо сохранить бестарный способ сбора ТКО и отказ от создания контейнерных площадок в том количестве и в тех местах, которые были предложены АО «Эко-Комплекс» и доведены к сведению населения посредством расклеивания объявлений без согласования с Администрацией Черемновского сельсовета.</w:t>
      </w:r>
      <w:r w:rsidR="00E7583B" w:rsidRPr="001711BF">
        <w:rPr>
          <w:sz w:val="28"/>
          <w:szCs w:val="28"/>
        </w:rPr>
        <w:t xml:space="preserve"> </w:t>
      </w:r>
    </w:p>
    <w:p w:rsidR="00E7583B" w:rsidRPr="001711BF" w:rsidRDefault="001711BF" w:rsidP="009B403D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403D">
        <w:rPr>
          <w:sz w:val="28"/>
          <w:szCs w:val="28"/>
        </w:rPr>
        <w:t>Вышеуказанные документы</w:t>
      </w:r>
      <w:r w:rsidR="00E7583B" w:rsidRPr="001711BF">
        <w:rPr>
          <w:sz w:val="28"/>
          <w:szCs w:val="28"/>
        </w:rPr>
        <w:t xml:space="preserve"> 23 сентября 2019 года </w:t>
      </w:r>
      <w:r w:rsidR="009B403D">
        <w:rPr>
          <w:sz w:val="28"/>
          <w:szCs w:val="28"/>
        </w:rPr>
        <w:t xml:space="preserve">были </w:t>
      </w:r>
      <w:r w:rsidR="00E7583B" w:rsidRPr="001711BF">
        <w:rPr>
          <w:sz w:val="28"/>
          <w:szCs w:val="28"/>
        </w:rPr>
        <w:t>направлен</w:t>
      </w:r>
      <w:r w:rsidR="009B403D">
        <w:rPr>
          <w:sz w:val="28"/>
          <w:szCs w:val="28"/>
        </w:rPr>
        <w:t>ы</w:t>
      </w:r>
      <w:r w:rsidR="00E7583B" w:rsidRPr="001711BF">
        <w:rPr>
          <w:sz w:val="28"/>
          <w:szCs w:val="28"/>
        </w:rPr>
        <w:t xml:space="preserve"> посредством электронной связи</w:t>
      </w:r>
      <w:r w:rsidR="009B403D">
        <w:rPr>
          <w:sz w:val="28"/>
          <w:szCs w:val="28"/>
        </w:rPr>
        <w:t xml:space="preserve"> в адрес АО «Эко-Комплекс» и продублированы</w:t>
      </w:r>
      <w:r w:rsidR="00E7583B" w:rsidRPr="001711BF">
        <w:rPr>
          <w:sz w:val="28"/>
          <w:szCs w:val="28"/>
        </w:rPr>
        <w:t xml:space="preserve"> Почтой России.</w:t>
      </w:r>
    </w:p>
    <w:p w:rsidR="00E7583B" w:rsidRDefault="009B403D" w:rsidP="00E7583B">
      <w:pPr>
        <w:tabs>
          <w:tab w:val="left" w:pos="0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583B">
        <w:rPr>
          <w:sz w:val="28"/>
          <w:szCs w:val="28"/>
        </w:rPr>
        <w:t>окументы</w:t>
      </w:r>
      <w:r>
        <w:rPr>
          <w:sz w:val="28"/>
          <w:szCs w:val="28"/>
        </w:rPr>
        <w:t>, направленные в адрес АО «Эко-Комплекс»,</w:t>
      </w:r>
      <w:r w:rsidR="00E7583B">
        <w:rPr>
          <w:sz w:val="28"/>
          <w:szCs w:val="28"/>
        </w:rPr>
        <w:t xml:space="preserve"> размещены в информационно-телекоммуникационной сети Интернет на сайте Администрации Черемно</w:t>
      </w:r>
      <w:r w:rsidR="00062578">
        <w:rPr>
          <w:sz w:val="28"/>
          <w:szCs w:val="28"/>
        </w:rPr>
        <w:t>вского сельсовета «черемное.рф», а также в социальной сети «Одноклассники» в группе «Черемное – всё будет хорошо!»</w:t>
      </w:r>
    </w:p>
    <w:p w:rsidR="00E7583B" w:rsidRDefault="00E7583B" w:rsidP="00E7583B">
      <w:pPr>
        <w:tabs>
          <w:tab w:val="left" w:pos="0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сбор твердых коммунальных отходов остается неизменным, т.е. со старым графиком работы спецмашин и каждый житель оставляет пакеты с ТКО у своего дома, а не приносит в места, указанные в объявлениях АО «Эко-Комплекс».</w:t>
      </w:r>
    </w:p>
    <w:p w:rsidR="00E7583B" w:rsidRDefault="00E7583B" w:rsidP="009B403D">
      <w:pPr>
        <w:tabs>
          <w:tab w:val="left" w:pos="0"/>
        </w:tabs>
        <w:spacing w:after="12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Администрация сельсовета совместно с депутатами Черемновского сельсовета </w:t>
      </w:r>
      <w:r w:rsidR="001711BF">
        <w:rPr>
          <w:sz w:val="28"/>
          <w:szCs w:val="28"/>
        </w:rPr>
        <w:t>о</w:t>
      </w:r>
      <w:r>
        <w:rPr>
          <w:sz w:val="28"/>
          <w:szCs w:val="28"/>
        </w:rPr>
        <w:t>ж</w:t>
      </w:r>
      <w:r w:rsidR="001711BF">
        <w:rPr>
          <w:sz w:val="28"/>
          <w:szCs w:val="28"/>
        </w:rPr>
        <w:t>и</w:t>
      </w:r>
      <w:r>
        <w:rPr>
          <w:sz w:val="28"/>
          <w:szCs w:val="28"/>
        </w:rPr>
        <w:t>д</w:t>
      </w:r>
      <w:r w:rsidR="001711BF">
        <w:rPr>
          <w:sz w:val="28"/>
          <w:szCs w:val="28"/>
        </w:rPr>
        <w:t>а</w:t>
      </w:r>
      <w:r>
        <w:rPr>
          <w:sz w:val="28"/>
          <w:szCs w:val="28"/>
        </w:rPr>
        <w:t xml:space="preserve">ет </w:t>
      </w:r>
      <w:r w:rsidR="001711BF">
        <w:rPr>
          <w:sz w:val="28"/>
          <w:szCs w:val="28"/>
        </w:rPr>
        <w:t>ответа либо действий от руководства АО «Эко-Комплекса».</w:t>
      </w:r>
    </w:p>
    <w:p w:rsidR="009B403D" w:rsidRDefault="009B403D" w:rsidP="001711BF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Убедительно просим Вас с пониманием отнестись к сложившейся ситуации и не засорять территорию нашего села.</w:t>
      </w:r>
    </w:p>
    <w:p w:rsidR="009B403D" w:rsidRDefault="009B403D" w:rsidP="001711BF">
      <w:pPr>
        <w:tabs>
          <w:tab w:val="left" w:pos="0"/>
        </w:tabs>
        <w:ind w:firstLine="720"/>
        <w:jc w:val="both"/>
        <w:rPr>
          <w:sz w:val="28"/>
        </w:rPr>
      </w:pPr>
    </w:p>
    <w:p w:rsidR="009B403D" w:rsidRDefault="009B403D" w:rsidP="009B403D">
      <w:pPr>
        <w:tabs>
          <w:tab w:val="left" w:pos="0"/>
        </w:tabs>
        <w:spacing w:after="120"/>
        <w:ind w:firstLine="720"/>
        <w:jc w:val="right"/>
        <w:rPr>
          <w:sz w:val="28"/>
        </w:rPr>
      </w:pPr>
      <w:r>
        <w:rPr>
          <w:sz w:val="28"/>
        </w:rPr>
        <w:t>С уважением,</w:t>
      </w:r>
    </w:p>
    <w:p w:rsidR="009B403D" w:rsidRDefault="009B403D" w:rsidP="009B403D">
      <w:pPr>
        <w:tabs>
          <w:tab w:val="left" w:pos="0"/>
        </w:tabs>
        <w:ind w:firstLine="720"/>
        <w:jc w:val="right"/>
        <w:rPr>
          <w:sz w:val="28"/>
        </w:rPr>
      </w:pPr>
      <w:r>
        <w:rPr>
          <w:sz w:val="28"/>
        </w:rPr>
        <w:t>Совет депутатов Черемновского сельсовета</w:t>
      </w:r>
    </w:p>
    <w:p w:rsidR="00A21A0B" w:rsidRPr="00180D97" w:rsidRDefault="009B403D" w:rsidP="000F6CA9">
      <w:pPr>
        <w:tabs>
          <w:tab w:val="left" w:pos="0"/>
        </w:tabs>
        <w:ind w:firstLine="720"/>
        <w:jc w:val="right"/>
        <w:rPr>
          <w:sz w:val="28"/>
        </w:rPr>
      </w:pPr>
      <w:r>
        <w:rPr>
          <w:sz w:val="28"/>
        </w:rPr>
        <w:t>Админи</w:t>
      </w:r>
      <w:r w:rsidR="000F6CA9">
        <w:rPr>
          <w:sz w:val="28"/>
        </w:rPr>
        <w:t>страция Черемновского сельсовета</w:t>
      </w:r>
      <w:bookmarkStart w:id="0" w:name="_GoBack"/>
      <w:bookmarkEnd w:id="0"/>
      <w:r>
        <w:rPr>
          <w:sz w:val="28"/>
        </w:rPr>
        <w:t xml:space="preserve"> </w:t>
      </w:r>
    </w:p>
    <w:sectPr w:rsidR="00A21A0B" w:rsidRPr="0018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1CE4"/>
    <w:multiLevelType w:val="hybridMultilevel"/>
    <w:tmpl w:val="6AFA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85C50"/>
    <w:multiLevelType w:val="hybridMultilevel"/>
    <w:tmpl w:val="49745AB4"/>
    <w:lvl w:ilvl="0" w:tplc="561CC63A">
      <w:start w:val="1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090013"/>
    <w:multiLevelType w:val="hybridMultilevel"/>
    <w:tmpl w:val="242856C4"/>
    <w:lvl w:ilvl="0" w:tplc="F37EB7B4">
      <w:start w:val="1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6E"/>
    <w:rsid w:val="00062578"/>
    <w:rsid w:val="000F6CA9"/>
    <w:rsid w:val="001711BF"/>
    <w:rsid w:val="00180D97"/>
    <w:rsid w:val="0065106E"/>
    <w:rsid w:val="009B403D"/>
    <w:rsid w:val="00A21A0B"/>
    <w:rsid w:val="00DE5637"/>
    <w:rsid w:val="00E7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16548-0A84-4CD6-8D42-4453FADB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D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D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5</cp:revision>
  <cp:lastPrinted>2019-09-24T04:32:00Z</cp:lastPrinted>
  <dcterms:created xsi:type="dcterms:W3CDTF">2019-09-24T04:01:00Z</dcterms:created>
  <dcterms:modified xsi:type="dcterms:W3CDTF">2019-09-24T04:59:00Z</dcterms:modified>
</cp:coreProperties>
</file>