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850" w:rsidRPr="00BA7888" w:rsidRDefault="005E3850" w:rsidP="005E3850">
      <w:pPr>
        <w:widowControl w:val="0"/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zh-CN"/>
        </w:rPr>
      </w:pPr>
      <w:r w:rsidRPr="00BA7888">
        <w:rPr>
          <w:rFonts w:ascii="Arial" w:eastAsia="Times New Roman" w:hAnsi="Arial" w:cs="Arial"/>
          <w:sz w:val="24"/>
          <w:szCs w:val="24"/>
          <w:lang w:eastAsia="zh-CN"/>
        </w:rPr>
        <w:t>Р</w:t>
      </w:r>
      <w:r w:rsidR="003836E9" w:rsidRPr="00BA7888">
        <w:rPr>
          <w:rFonts w:ascii="Arial" w:eastAsia="Times New Roman" w:hAnsi="Arial" w:cs="Arial"/>
          <w:sz w:val="24"/>
          <w:szCs w:val="24"/>
          <w:lang w:eastAsia="zh-CN"/>
        </w:rPr>
        <w:t>оссийская</w:t>
      </w:r>
      <w:r w:rsidRPr="00BA7888">
        <w:rPr>
          <w:rFonts w:ascii="Arial" w:eastAsia="Times New Roman" w:hAnsi="Arial" w:cs="Arial"/>
          <w:sz w:val="24"/>
          <w:szCs w:val="24"/>
          <w:lang w:eastAsia="zh-CN"/>
        </w:rPr>
        <w:t xml:space="preserve"> Ф</w:t>
      </w:r>
      <w:r w:rsidR="003836E9" w:rsidRPr="00BA7888">
        <w:rPr>
          <w:rFonts w:ascii="Arial" w:eastAsia="Times New Roman" w:hAnsi="Arial" w:cs="Arial"/>
          <w:sz w:val="24"/>
          <w:szCs w:val="24"/>
          <w:lang w:eastAsia="zh-CN"/>
        </w:rPr>
        <w:t>едерация</w:t>
      </w:r>
    </w:p>
    <w:p w:rsidR="005E3850" w:rsidRPr="00BA7888" w:rsidRDefault="005E3850" w:rsidP="005E3850">
      <w:pPr>
        <w:widowControl w:val="0"/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zh-CN"/>
        </w:rPr>
      </w:pPr>
      <w:r w:rsidRPr="00BA7888">
        <w:rPr>
          <w:rFonts w:ascii="Arial" w:eastAsia="Times New Roman" w:hAnsi="Arial" w:cs="Arial"/>
          <w:b/>
          <w:spacing w:val="20"/>
          <w:sz w:val="24"/>
          <w:szCs w:val="24"/>
          <w:lang w:eastAsia="zh-CN"/>
        </w:rPr>
        <w:t>АДМИНИСТРАЦИЯ ЧЕРЕМНОВСКОГО СЕЛЬСОВЕТА</w:t>
      </w:r>
      <w:r w:rsidRPr="00BA7888">
        <w:rPr>
          <w:rFonts w:ascii="Arial" w:eastAsia="Times New Roman" w:hAnsi="Arial" w:cs="Arial"/>
          <w:b/>
          <w:spacing w:val="20"/>
          <w:sz w:val="24"/>
          <w:szCs w:val="24"/>
          <w:lang w:eastAsia="zh-CN"/>
        </w:rPr>
        <w:br/>
      </w:r>
      <w:r w:rsidRPr="00BA7888">
        <w:rPr>
          <w:rFonts w:ascii="Arial" w:eastAsia="Times New Roman" w:hAnsi="Arial" w:cs="Arial"/>
          <w:sz w:val="24"/>
          <w:szCs w:val="24"/>
          <w:lang w:eastAsia="zh-CN"/>
        </w:rPr>
        <w:t>П</w:t>
      </w:r>
      <w:r w:rsidR="003836E9" w:rsidRPr="00BA7888">
        <w:rPr>
          <w:rFonts w:ascii="Arial" w:eastAsia="Times New Roman" w:hAnsi="Arial" w:cs="Arial"/>
          <w:sz w:val="24"/>
          <w:szCs w:val="24"/>
          <w:lang w:eastAsia="zh-CN"/>
        </w:rPr>
        <w:t>авловского</w:t>
      </w:r>
      <w:r w:rsidRPr="00BA7888">
        <w:rPr>
          <w:rFonts w:ascii="Arial" w:eastAsia="Times New Roman" w:hAnsi="Arial" w:cs="Arial"/>
          <w:sz w:val="24"/>
          <w:szCs w:val="24"/>
          <w:lang w:eastAsia="zh-CN"/>
        </w:rPr>
        <w:t xml:space="preserve"> </w:t>
      </w:r>
      <w:r w:rsidR="003836E9" w:rsidRPr="00BA7888">
        <w:rPr>
          <w:rFonts w:ascii="Arial" w:eastAsia="Times New Roman" w:hAnsi="Arial" w:cs="Arial"/>
          <w:sz w:val="24"/>
          <w:szCs w:val="24"/>
          <w:lang w:eastAsia="zh-CN"/>
        </w:rPr>
        <w:t xml:space="preserve">района </w:t>
      </w:r>
      <w:r w:rsidRPr="00BA7888">
        <w:rPr>
          <w:rFonts w:ascii="Arial" w:eastAsia="Times New Roman" w:hAnsi="Arial" w:cs="Arial"/>
          <w:sz w:val="24"/>
          <w:szCs w:val="24"/>
          <w:lang w:eastAsia="zh-CN"/>
        </w:rPr>
        <w:t>А</w:t>
      </w:r>
      <w:r w:rsidR="003836E9" w:rsidRPr="00BA7888">
        <w:rPr>
          <w:rFonts w:ascii="Arial" w:eastAsia="Times New Roman" w:hAnsi="Arial" w:cs="Arial"/>
          <w:sz w:val="24"/>
          <w:szCs w:val="24"/>
          <w:lang w:eastAsia="zh-CN"/>
        </w:rPr>
        <w:t>лтайского</w:t>
      </w:r>
      <w:r w:rsidRPr="00BA7888">
        <w:rPr>
          <w:rFonts w:ascii="Arial" w:eastAsia="Times New Roman" w:hAnsi="Arial" w:cs="Arial"/>
          <w:sz w:val="24"/>
          <w:szCs w:val="24"/>
          <w:lang w:eastAsia="zh-CN"/>
        </w:rPr>
        <w:t xml:space="preserve"> </w:t>
      </w:r>
      <w:r w:rsidR="003836E9" w:rsidRPr="00BA7888">
        <w:rPr>
          <w:rFonts w:ascii="Arial" w:eastAsia="Times New Roman" w:hAnsi="Arial" w:cs="Arial"/>
          <w:sz w:val="24"/>
          <w:szCs w:val="24"/>
          <w:lang w:eastAsia="zh-CN"/>
        </w:rPr>
        <w:t xml:space="preserve">края  </w:t>
      </w:r>
    </w:p>
    <w:p w:rsidR="005E3850" w:rsidRPr="00BA7888" w:rsidRDefault="005E3850" w:rsidP="003836E9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836E9" w:rsidRPr="00BA7888" w:rsidRDefault="003836E9" w:rsidP="003836E9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5E3850" w:rsidRPr="00BA7888" w:rsidRDefault="005E3850" w:rsidP="003836E9">
      <w:pPr>
        <w:spacing w:after="0" w:line="240" w:lineRule="auto"/>
        <w:jc w:val="center"/>
        <w:rPr>
          <w:rFonts w:ascii="Arial" w:eastAsia="Times New Roman" w:hAnsi="Arial" w:cs="Arial"/>
          <w:b/>
          <w:spacing w:val="84"/>
          <w:sz w:val="24"/>
          <w:szCs w:val="24"/>
          <w:lang w:eastAsia="ru-RU"/>
        </w:rPr>
      </w:pPr>
      <w:r w:rsidRPr="00BA7888">
        <w:rPr>
          <w:rFonts w:ascii="Arial" w:eastAsia="Times New Roman" w:hAnsi="Arial" w:cs="Arial"/>
          <w:b/>
          <w:spacing w:val="84"/>
          <w:sz w:val="24"/>
          <w:szCs w:val="24"/>
          <w:lang w:eastAsia="ru-RU"/>
        </w:rPr>
        <w:t>ПОСТАНОВЛЕНИЕ</w:t>
      </w:r>
    </w:p>
    <w:p w:rsidR="005E3850" w:rsidRPr="00BA7888" w:rsidRDefault="005E3850" w:rsidP="003836E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836E9" w:rsidRPr="00BA7888" w:rsidRDefault="003836E9" w:rsidP="003836E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5E3850" w:rsidRPr="00BA7888" w:rsidRDefault="005E3850" w:rsidP="003836E9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A7888">
        <w:rPr>
          <w:rFonts w:ascii="Arial" w:eastAsia="Times New Roman" w:hAnsi="Arial" w:cs="Arial"/>
          <w:b/>
          <w:sz w:val="24"/>
          <w:szCs w:val="24"/>
          <w:lang w:eastAsia="ru-RU"/>
        </w:rPr>
        <w:t>28.</w:t>
      </w:r>
      <w:r w:rsidR="003836E9" w:rsidRPr="00BA7888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12</w:t>
      </w:r>
      <w:r w:rsidRPr="00BA7888">
        <w:rPr>
          <w:rFonts w:ascii="Arial" w:eastAsia="Times New Roman" w:hAnsi="Arial" w:cs="Arial"/>
          <w:b/>
          <w:sz w:val="24"/>
          <w:szCs w:val="24"/>
          <w:lang w:eastAsia="ru-RU"/>
        </w:rPr>
        <w:t>.</w:t>
      </w:r>
      <w:r w:rsidR="003836E9" w:rsidRPr="00BA7888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BA7888">
        <w:rPr>
          <w:rFonts w:ascii="Arial" w:eastAsia="Times New Roman" w:hAnsi="Arial" w:cs="Arial"/>
          <w:b/>
          <w:sz w:val="24"/>
          <w:szCs w:val="24"/>
          <w:lang w:eastAsia="ru-RU"/>
        </w:rPr>
        <w:t>2018</w:t>
      </w:r>
      <w:r w:rsidR="003C7EE5" w:rsidRPr="00BA7888"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 w:rsidR="003C7EE5" w:rsidRPr="00BA7888"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 w:rsidR="003C7EE5" w:rsidRPr="00BA7888"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 w:rsidR="003C7EE5" w:rsidRPr="00BA7888"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 w:rsidR="003C7EE5" w:rsidRPr="00BA7888"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 w:rsidR="003C7EE5" w:rsidRPr="00BA7888"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 w:rsidR="003C7EE5" w:rsidRPr="00BA7888"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 w:rsidR="003C7EE5" w:rsidRPr="00BA7888"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 w:rsidR="003C7EE5" w:rsidRPr="00BA7888"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 w:rsidR="003C7EE5" w:rsidRPr="00BA7888"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 w:rsidR="003C7EE5" w:rsidRPr="00BA7888">
        <w:rPr>
          <w:rFonts w:ascii="Arial" w:eastAsia="Times New Roman" w:hAnsi="Arial" w:cs="Arial"/>
          <w:b/>
          <w:sz w:val="24"/>
          <w:szCs w:val="24"/>
          <w:lang w:eastAsia="ru-RU"/>
        </w:rPr>
        <w:tab/>
        <w:t xml:space="preserve"> </w:t>
      </w:r>
      <w:r w:rsidRPr="00BA7888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№ </w:t>
      </w:r>
      <w:r w:rsidR="003C7EE5" w:rsidRPr="00BA7888">
        <w:rPr>
          <w:rFonts w:ascii="Arial" w:eastAsia="Times New Roman" w:hAnsi="Arial" w:cs="Arial"/>
          <w:b/>
          <w:sz w:val="24"/>
          <w:szCs w:val="24"/>
          <w:lang w:eastAsia="ru-RU"/>
        </w:rPr>
        <w:t>126</w:t>
      </w:r>
    </w:p>
    <w:p w:rsidR="005E3850" w:rsidRPr="00BA7888" w:rsidRDefault="005E3850" w:rsidP="003C384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A7888">
        <w:rPr>
          <w:rFonts w:ascii="Arial" w:eastAsia="Times New Roman" w:hAnsi="Arial" w:cs="Arial"/>
          <w:b/>
          <w:sz w:val="24"/>
          <w:szCs w:val="24"/>
          <w:lang w:eastAsia="ru-RU"/>
        </w:rPr>
        <w:t>с. Черемное</w:t>
      </w:r>
    </w:p>
    <w:p w:rsidR="005E3850" w:rsidRPr="00BA7888" w:rsidRDefault="005E3850" w:rsidP="003C384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3C3844" w:rsidRPr="00BA7888" w:rsidRDefault="003C3844" w:rsidP="003C384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E3850" w:rsidRPr="00BA7888" w:rsidRDefault="005E3850" w:rsidP="00BA7888">
      <w:pPr>
        <w:tabs>
          <w:tab w:val="left" w:pos="-4111"/>
          <w:tab w:val="left" w:pos="-3828"/>
          <w:tab w:val="left" w:pos="0"/>
          <w:tab w:val="left" w:pos="4394"/>
        </w:tabs>
        <w:spacing w:after="0" w:line="240" w:lineRule="auto"/>
        <w:ind w:right="-2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A7888">
        <w:rPr>
          <w:rFonts w:ascii="Arial" w:eastAsia="Times New Roman" w:hAnsi="Arial" w:cs="Arial"/>
          <w:b/>
          <w:sz w:val="24"/>
          <w:szCs w:val="24"/>
          <w:lang w:eastAsia="ru-RU"/>
        </w:rPr>
        <w:t>Об утверждении муниципальной</w:t>
      </w:r>
      <w:r w:rsidR="003836E9" w:rsidRPr="00BA7888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BA7888">
        <w:rPr>
          <w:rFonts w:ascii="Arial" w:eastAsia="Times New Roman" w:hAnsi="Arial" w:cs="Arial"/>
          <w:b/>
          <w:sz w:val="24"/>
          <w:szCs w:val="24"/>
          <w:lang w:eastAsia="ru-RU"/>
        </w:rPr>
        <w:t>Программы «Формирование современной городской среды на территории муниципального образования Черемновский сельсовет Павловского района Алтайского края на 2018-2022 год</w:t>
      </w:r>
      <w:r w:rsidR="003836E9" w:rsidRPr="00BA7888">
        <w:rPr>
          <w:rFonts w:ascii="Arial" w:eastAsia="Times New Roman" w:hAnsi="Arial" w:cs="Arial"/>
          <w:b/>
          <w:sz w:val="24"/>
          <w:szCs w:val="24"/>
          <w:lang w:eastAsia="ru-RU"/>
        </w:rPr>
        <w:t>ы</w:t>
      </w:r>
      <w:r w:rsidRPr="00BA7888">
        <w:rPr>
          <w:rFonts w:ascii="Arial" w:eastAsia="Times New Roman" w:hAnsi="Arial" w:cs="Arial"/>
          <w:b/>
          <w:sz w:val="24"/>
          <w:szCs w:val="24"/>
          <w:lang w:eastAsia="ru-RU"/>
        </w:rPr>
        <w:t>»</w:t>
      </w:r>
    </w:p>
    <w:p w:rsidR="005E3850" w:rsidRPr="00BA7888" w:rsidRDefault="005E3850" w:rsidP="005E3850">
      <w:pPr>
        <w:tabs>
          <w:tab w:val="left" w:pos="-4111"/>
          <w:tab w:val="left" w:pos="-3828"/>
          <w:tab w:val="left" w:pos="0"/>
        </w:tabs>
        <w:spacing w:after="0" w:line="240" w:lineRule="auto"/>
        <w:ind w:right="5102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3C3844" w:rsidRPr="00BA7888" w:rsidRDefault="005E3850" w:rsidP="003C3844">
      <w:pPr>
        <w:spacing w:after="60" w:line="240" w:lineRule="auto"/>
        <w:ind w:firstLine="709"/>
        <w:jc w:val="both"/>
        <w:rPr>
          <w:rFonts w:ascii="Arial" w:hAnsi="Arial" w:cs="Arial"/>
          <w:color w:val="000000"/>
          <w:spacing w:val="5"/>
          <w:sz w:val="24"/>
          <w:szCs w:val="24"/>
        </w:rPr>
      </w:pPr>
      <w:r w:rsidRPr="00BA7888">
        <w:rPr>
          <w:rFonts w:ascii="Arial" w:eastAsia="Times New Roman" w:hAnsi="Arial" w:cs="Arial"/>
          <w:sz w:val="24"/>
          <w:szCs w:val="24"/>
          <w:lang w:eastAsia="ru-RU"/>
        </w:rPr>
        <w:t xml:space="preserve">В соответствии с основными направлениями развития муниципального образования Черемновский сельсовет Павловского района Алтайского края, в </w:t>
      </w:r>
      <w:r w:rsidRPr="00BA7888">
        <w:rPr>
          <w:rFonts w:ascii="Arial" w:hAnsi="Arial" w:cs="Arial"/>
          <w:sz w:val="24"/>
          <w:szCs w:val="24"/>
        </w:rPr>
        <w:t>целях повышения уровня благоустройства территорий муниципального образования</w:t>
      </w:r>
      <w:r w:rsidR="008821F4" w:rsidRPr="00BA7888">
        <w:rPr>
          <w:rFonts w:ascii="Arial" w:hAnsi="Arial" w:cs="Arial"/>
          <w:sz w:val="24"/>
          <w:szCs w:val="24"/>
        </w:rPr>
        <w:t>, в соответствии с Бюджетным К</w:t>
      </w:r>
      <w:r w:rsidRPr="00BA7888">
        <w:rPr>
          <w:rFonts w:ascii="Arial" w:hAnsi="Arial" w:cs="Arial"/>
          <w:sz w:val="24"/>
          <w:szCs w:val="24"/>
        </w:rPr>
        <w:t>одексом Рос</w:t>
      </w:r>
      <w:r w:rsidR="003C3844" w:rsidRPr="00BA7888">
        <w:rPr>
          <w:rFonts w:ascii="Arial" w:hAnsi="Arial" w:cs="Arial"/>
          <w:sz w:val="24"/>
          <w:szCs w:val="24"/>
        </w:rPr>
        <w:t>сийской Федерации, Федеральным З</w:t>
      </w:r>
      <w:r w:rsidRPr="00BA7888">
        <w:rPr>
          <w:rFonts w:ascii="Arial" w:hAnsi="Arial" w:cs="Arial"/>
          <w:sz w:val="24"/>
          <w:szCs w:val="24"/>
        </w:rPr>
        <w:t>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приказом Министерства строительства и жилищно-коммунального хозяйства Российской Федерации от 06.04.2017 № 691/</w:t>
      </w:r>
      <w:proofErr w:type="spellStart"/>
      <w:r w:rsidRPr="00BA7888">
        <w:rPr>
          <w:rFonts w:ascii="Arial" w:hAnsi="Arial" w:cs="Arial"/>
          <w:sz w:val="24"/>
          <w:szCs w:val="24"/>
        </w:rPr>
        <w:t>пр</w:t>
      </w:r>
      <w:proofErr w:type="spellEnd"/>
      <w:r w:rsidRPr="00BA7888">
        <w:rPr>
          <w:rFonts w:ascii="Arial" w:hAnsi="Arial" w:cs="Arial"/>
          <w:sz w:val="24"/>
          <w:szCs w:val="24"/>
        </w:rPr>
        <w:t xml:space="preserve">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годы», Постановлени</w:t>
      </w:r>
      <w:r w:rsidR="003C3844" w:rsidRPr="00BA7888">
        <w:rPr>
          <w:rFonts w:ascii="Arial" w:hAnsi="Arial" w:cs="Arial"/>
          <w:sz w:val="24"/>
          <w:szCs w:val="24"/>
        </w:rPr>
        <w:t>ем</w:t>
      </w:r>
      <w:r w:rsidRPr="00BA7888">
        <w:rPr>
          <w:rFonts w:ascii="Arial" w:hAnsi="Arial" w:cs="Arial"/>
          <w:sz w:val="24"/>
          <w:szCs w:val="24"/>
        </w:rPr>
        <w:t xml:space="preserve"> Правительства Алтайского края от 31.08.2017 № 326 «Об утверждении государственной программы Алтайского края «Формирование современной городской среды» на 2018-2022 годы», руководствуясь Уставом</w:t>
      </w:r>
      <w:r w:rsidRPr="00BA7888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образования Черемновский сельсовет Павловского района Алтайского края,  </w:t>
      </w:r>
      <w:r w:rsidR="003C3844" w:rsidRPr="00BA7888">
        <w:rPr>
          <w:rFonts w:ascii="Arial" w:hAnsi="Arial" w:cs="Arial"/>
          <w:spacing w:val="54"/>
          <w:sz w:val="24"/>
          <w:szCs w:val="24"/>
        </w:rPr>
        <w:t>постановляю:</w:t>
      </w:r>
    </w:p>
    <w:p w:rsidR="005E3850" w:rsidRPr="00BA7888" w:rsidRDefault="005E3850" w:rsidP="003C3844">
      <w:pPr>
        <w:spacing w:after="60" w:line="240" w:lineRule="auto"/>
        <w:ind w:firstLine="90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7888">
        <w:rPr>
          <w:rFonts w:ascii="Arial" w:eastAsia="Times New Roman" w:hAnsi="Arial" w:cs="Arial"/>
          <w:sz w:val="24"/>
          <w:szCs w:val="24"/>
          <w:lang w:eastAsia="ru-RU"/>
        </w:rPr>
        <w:t>1. Утвердить Программу «</w:t>
      </w:r>
      <w:r w:rsidRPr="00BA7888">
        <w:rPr>
          <w:rFonts w:ascii="Arial" w:hAnsi="Arial" w:cs="Arial"/>
          <w:sz w:val="24"/>
          <w:szCs w:val="24"/>
        </w:rPr>
        <w:t>Формирование современной городской среды</w:t>
      </w:r>
      <w:r w:rsidRPr="00BA7888">
        <w:rPr>
          <w:rFonts w:ascii="Arial" w:eastAsia="Times New Roman" w:hAnsi="Arial" w:cs="Arial"/>
          <w:sz w:val="24"/>
          <w:szCs w:val="24"/>
          <w:lang w:eastAsia="ru-RU"/>
        </w:rPr>
        <w:t xml:space="preserve"> на территории </w:t>
      </w:r>
      <w:r w:rsidRPr="00BA7888">
        <w:rPr>
          <w:rFonts w:ascii="Arial" w:eastAsia="Times New Roman" w:hAnsi="Arial" w:cs="Arial"/>
          <w:bCs/>
          <w:sz w:val="24"/>
          <w:szCs w:val="24"/>
          <w:lang w:eastAsia="ru-RU"/>
        </w:rPr>
        <w:t>муниципального образования Черемновский сельсовет Павловского района Алтайского края на 2018-2022 годы» согласно Приложению № 1 к данному постановлению</w:t>
      </w:r>
      <w:r w:rsidRPr="00BA7888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BA7888" w:rsidRPr="00BA7888" w:rsidRDefault="005E3850" w:rsidP="00BA7888">
      <w:pPr>
        <w:spacing w:after="60" w:line="240" w:lineRule="auto"/>
        <w:ind w:firstLine="902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eastAsia="Times New Roman" w:hAnsi="Arial" w:cs="Arial"/>
          <w:sz w:val="24"/>
          <w:szCs w:val="24"/>
          <w:lang w:eastAsia="ru-RU"/>
        </w:rPr>
        <w:t xml:space="preserve">2. </w:t>
      </w:r>
      <w:r w:rsidR="003C3844" w:rsidRPr="00BA7888">
        <w:rPr>
          <w:rFonts w:ascii="Arial" w:hAnsi="Arial" w:cs="Arial"/>
          <w:sz w:val="24"/>
          <w:szCs w:val="24"/>
        </w:rPr>
        <w:t>Данное постановление обнародовать на информационных стендах Администрации Черемновского сельсовета</w:t>
      </w:r>
      <w:r w:rsidR="00BA7888">
        <w:rPr>
          <w:rFonts w:ascii="Arial" w:hAnsi="Arial" w:cs="Arial"/>
          <w:sz w:val="24"/>
          <w:szCs w:val="24"/>
        </w:rPr>
        <w:t xml:space="preserve"> в с. Черемное и с. Солоновка и </w:t>
      </w:r>
      <w:r w:rsidR="00BA7888" w:rsidRPr="00BA7888">
        <w:rPr>
          <w:rFonts w:ascii="Arial" w:hAnsi="Arial" w:cs="Arial"/>
          <w:sz w:val="24"/>
          <w:szCs w:val="24"/>
        </w:rPr>
        <w:t>разместить на официальном сайте Администрации Черемновского сельсовета Павловского района – «Черемное.рф.»</w:t>
      </w:r>
    </w:p>
    <w:p w:rsidR="00BA7888" w:rsidRPr="00BA7888" w:rsidRDefault="00BA7888" w:rsidP="00BA788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b/>
          <w:sz w:val="24"/>
          <w:szCs w:val="24"/>
        </w:rPr>
        <w:t>3.</w:t>
      </w:r>
      <w:r w:rsidRPr="00BA7888">
        <w:rPr>
          <w:rFonts w:ascii="Arial" w:hAnsi="Arial" w:cs="Arial"/>
          <w:sz w:val="24"/>
          <w:szCs w:val="24"/>
        </w:rPr>
        <w:t xml:space="preserve"> Контроль исполнения настоящего постановления оставляю за собой.</w:t>
      </w:r>
    </w:p>
    <w:p w:rsidR="00BA7888" w:rsidRPr="00BA7888" w:rsidRDefault="00BA7888" w:rsidP="00BA788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 xml:space="preserve">                      </w:t>
      </w:r>
    </w:p>
    <w:p w:rsidR="00BA7888" w:rsidRPr="00BA7888" w:rsidRDefault="00BA7888" w:rsidP="00BA788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A7888" w:rsidRDefault="00BA7888" w:rsidP="00BA788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>Глава сельсовета</w:t>
      </w:r>
      <w:r w:rsidRPr="00BA7888">
        <w:rPr>
          <w:rFonts w:ascii="Arial" w:hAnsi="Arial" w:cs="Arial"/>
          <w:sz w:val="24"/>
          <w:szCs w:val="24"/>
        </w:rPr>
        <w:tab/>
      </w:r>
      <w:r w:rsidRPr="00BA7888">
        <w:rPr>
          <w:rFonts w:ascii="Arial" w:hAnsi="Arial" w:cs="Arial"/>
          <w:sz w:val="24"/>
          <w:szCs w:val="24"/>
        </w:rPr>
        <w:tab/>
      </w:r>
      <w:r w:rsidRPr="00BA7888">
        <w:rPr>
          <w:rFonts w:ascii="Arial" w:hAnsi="Arial" w:cs="Arial"/>
          <w:sz w:val="24"/>
          <w:szCs w:val="24"/>
        </w:rPr>
        <w:tab/>
        <w:t>А.В. Петров</w:t>
      </w:r>
    </w:p>
    <w:p w:rsidR="00BA7888" w:rsidRDefault="00BA7888" w:rsidP="00BA788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A7888" w:rsidRPr="00BA7888" w:rsidRDefault="00BA7888" w:rsidP="00BA788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A7888" w:rsidRDefault="00BA7888" w:rsidP="003C7EE5">
      <w:pPr>
        <w:spacing w:after="0" w:line="240" w:lineRule="auto"/>
        <w:ind w:left="4248" w:firstLine="708"/>
        <w:jc w:val="both"/>
        <w:rPr>
          <w:rFonts w:ascii="Arial" w:hAnsi="Arial" w:cs="Arial"/>
          <w:sz w:val="24"/>
          <w:szCs w:val="24"/>
        </w:rPr>
      </w:pPr>
    </w:p>
    <w:p w:rsidR="00BA7888" w:rsidRDefault="00BA7888" w:rsidP="003C7EE5">
      <w:pPr>
        <w:spacing w:after="0" w:line="240" w:lineRule="auto"/>
        <w:ind w:left="4248" w:firstLine="708"/>
        <w:jc w:val="both"/>
        <w:rPr>
          <w:rFonts w:ascii="Arial" w:hAnsi="Arial" w:cs="Arial"/>
          <w:sz w:val="24"/>
          <w:szCs w:val="24"/>
        </w:rPr>
      </w:pPr>
    </w:p>
    <w:p w:rsidR="00AC4DE1" w:rsidRPr="00BA7888" w:rsidRDefault="005804A1" w:rsidP="003C7EE5">
      <w:pPr>
        <w:spacing w:after="0" w:line="240" w:lineRule="auto"/>
        <w:ind w:left="4248" w:firstLine="708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lastRenderedPageBreak/>
        <w:t>Приложение</w:t>
      </w:r>
    </w:p>
    <w:p w:rsidR="003C7EE5" w:rsidRPr="00BA7888" w:rsidRDefault="00AC4DE1" w:rsidP="003C7EE5">
      <w:pPr>
        <w:spacing w:after="0" w:line="240" w:lineRule="auto"/>
        <w:ind w:left="4248" w:firstLine="708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>к постановлению Администрации</w:t>
      </w:r>
    </w:p>
    <w:p w:rsidR="00AC4DE1" w:rsidRPr="00BA7888" w:rsidRDefault="007672FD" w:rsidP="003C7EE5">
      <w:pPr>
        <w:spacing w:after="0" w:line="240" w:lineRule="auto"/>
        <w:ind w:left="4248" w:firstLine="708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>Черемновского</w:t>
      </w:r>
      <w:r w:rsidR="00AC4DE1" w:rsidRPr="00BA7888">
        <w:rPr>
          <w:rFonts w:ascii="Arial" w:hAnsi="Arial" w:cs="Arial"/>
          <w:sz w:val="24"/>
          <w:szCs w:val="24"/>
        </w:rPr>
        <w:t xml:space="preserve"> сельсовета </w:t>
      </w:r>
    </w:p>
    <w:p w:rsidR="00AC4DE1" w:rsidRPr="00BA7888" w:rsidRDefault="00AC4DE1" w:rsidP="003C7EE5">
      <w:pPr>
        <w:spacing w:after="0" w:line="240" w:lineRule="auto"/>
        <w:ind w:left="4248" w:firstLine="708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 xml:space="preserve">от </w:t>
      </w:r>
      <w:r w:rsidR="003C7EE5" w:rsidRPr="00BA7888">
        <w:rPr>
          <w:rFonts w:ascii="Arial" w:hAnsi="Arial" w:cs="Arial"/>
          <w:sz w:val="24"/>
          <w:szCs w:val="24"/>
        </w:rPr>
        <w:t>28.12.2018</w:t>
      </w:r>
      <w:r w:rsidR="003C7EE5" w:rsidRPr="00BA7888">
        <w:rPr>
          <w:rFonts w:ascii="Arial" w:hAnsi="Arial" w:cs="Arial"/>
          <w:sz w:val="24"/>
          <w:szCs w:val="24"/>
        </w:rPr>
        <w:tab/>
      </w:r>
      <w:r w:rsidRPr="00BA7888">
        <w:rPr>
          <w:rFonts w:ascii="Arial" w:hAnsi="Arial" w:cs="Arial"/>
          <w:sz w:val="24"/>
          <w:szCs w:val="24"/>
        </w:rPr>
        <w:t>№</w:t>
      </w:r>
      <w:r w:rsidR="003C7EE5" w:rsidRPr="00BA7888">
        <w:rPr>
          <w:rFonts w:ascii="Arial" w:hAnsi="Arial" w:cs="Arial"/>
          <w:sz w:val="24"/>
          <w:szCs w:val="24"/>
        </w:rPr>
        <w:t xml:space="preserve"> 126</w:t>
      </w:r>
      <w:r w:rsidRPr="00BA7888">
        <w:rPr>
          <w:rFonts w:ascii="Arial" w:hAnsi="Arial" w:cs="Arial"/>
          <w:sz w:val="24"/>
          <w:szCs w:val="24"/>
        </w:rPr>
        <w:t xml:space="preserve"> </w:t>
      </w:r>
      <w:r w:rsidR="000153FF" w:rsidRPr="00BA7888">
        <w:rPr>
          <w:rFonts w:ascii="Arial" w:hAnsi="Arial" w:cs="Arial"/>
          <w:sz w:val="24"/>
          <w:szCs w:val="24"/>
        </w:rPr>
        <w:t xml:space="preserve"> </w:t>
      </w:r>
    </w:p>
    <w:p w:rsidR="00AC4DE1" w:rsidRPr="00BA7888" w:rsidRDefault="00AC4DE1" w:rsidP="003C7EE5">
      <w:pPr>
        <w:ind w:left="4678"/>
        <w:jc w:val="both"/>
        <w:rPr>
          <w:rFonts w:ascii="Arial" w:hAnsi="Arial" w:cs="Arial"/>
          <w:sz w:val="24"/>
          <w:szCs w:val="24"/>
        </w:rPr>
      </w:pPr>
    </w:p>
    <w:p w:rsidR="00AC4DE1" w:rsidRPr="00BA7888" w:rsidRDefault="007672FD" w:rsidP="00AC4DE1">
      <w:pPr>
        <w:ind w:left="4678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 xml:space="preserve">   </w:t>
      </w:r>
    </w:p>
    <w:p w:rsidR="00AC4DE1" w:rsidRPr="00BA7888" w:rsidRDefault="00AC4DE1" w:rsidP="00AC4DE1">
      <w:pPr>
        <w:ind w:left="4678"/>
        <w:jc w:val="both"/>
        <w:rPr>
          <w:rFonts w:ascii="Arial" w:hAnsi="Arial" w:cs="Arial"/>
          <w:sz w:val="24"/>
          <w:szCs w:val="24"/>
        </w:rPr>
      </w:pPr>
    </w:p>
    <w:p w:rsidR="00AC4DE1" w:rsidRPr="00BA7888" w:rsidRDefault="00AC4DE1" w:rsidP="00AC4DE1">
      <w:pPr>
        <w:ind w:left="4678"/>
        <w:jc w:val="both"/>
        <w:rPr>
          <w:rFonts w:ascii="Arial" w:hAnsi="Arial" w:cs="Arial"/>
          <w:sz w:val="24"/>
          <w:szCs w:val="24"/>
        </w:rPr>
      </w:pPr>
    </w:p>
    <w:p w:rsidR="00AC4DE1" w:rsidRPr="00BA7888" w:rsidRDefault="00AC4DE1" w:rsidP="00AC4DE1">
      <w:pPr>
        <w:ind w:left="4678"/>
        <w:jc w:val="both"/>
        <w:rPr>
          <w:rFonts w:ascii="Arial" w:hAnsi="Arial" w:cs="Arial"/>
          <w:sz w:val="24"/>
          <w:szCs w:val="24"/>
        </w:rPr>
      </w:pPr>
    </w:p>
    <w:p w:rsidR="00AC4DE1" w:rsidRPr="00BA7888" w:rsidRDefault="00AC4DE1" w:rsidP="00AC4DE1">
      <w:pPr>
        <w:ind w:left="4678"/>
        <w:jc w:val="both"/>
        <w:rPr>
          <w:rFonts w:ascii="Arial" w:hAnsi="Arial" w:cs="Arial"/>
          <w:sz w:val="24"/>
          <w:szCs w:val="24"/>
        </w:rPr>
      </w:pPr>
    </w:p>
    <w:p w:rsidR="00AC4DE1" w:rsidRPr="00BA7888" w:rsidRDefault="00AC4DE1" w:rsidP="00AC4DE1">
      <w:pPr>
        <w:ind w:left="4678"/>
        <w:jc w:val="both"/>
        <w:rPr>
          <w:rFonts w:ascii="Arial" w:hAnsi="Arial" w:cs="Arial"/>
          <w:sz w:val="24"/>
          <w:szCs w:val="24"/>
        </w:rPr>
      </w:pPr>
    </w:p>
    <w:p w:rsidR="00AC4DE1" w:rsidRPr="00BA7888" w:rsidRDefault="00AC4DE1" w:rsidP="00AC4DE1">
      <w:pPr>
        <w:ind w:left="4678"/>
        <w:jc w:val="both"/>
        <w:rPr>
          <w:rFonts w:ascii="Arial" w:hAnsi="Arial" w:cs="Arial"/>
          <w:sz w:val="24"/>
          <w:szCs w:val="24"/>
        </w:rPr>
      </w:pPr>
    </w:p>
    <w:p w:rsidR="00AC4DE1" w:rsidRPr="00BA7888" w:rsidRDefault="00AC4DE1" w:rsidP="00AC4DE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A7888">
        <w:rPr>
          <w:rFonts w:ascii="Arial" w:hAnsi="Arial" w:cs="Arial"/>
          <w:b/>
          <w:bCs/>
          <w:sz w:val="24"/>
          <w:szCs w:val="24"/>
        </w:rPr>
        <w:t>ПРОГРАММА</w:t>
      </w:r>
    </w:p>
    <w:p w:rsidR="00AC4DE1" w:rsidRPr="00BA7888" w:rsidRDefault="00AC4DE1" w:rsidP="00AC4DE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A7888">
        <w:rPr>
          <w:rFonts w:ascii="Arial" w:hAnsi="Arial" w:cs="Arial"/>
          <w:b/>
          <w:bCs/>
          <w:sz w:val="24"/>
          <w:szCs w:val="24"/>
        </w:rPr>
        <w:t xml:space="preserve">муниципального образования </w:t>
      </w:r>
      <w:r w:rsidR="007672FD" w:rsidRPr="00BA7888">
        <w:rPr>
          <w:rFonts w:ascii="Arial" w:hAnsi="Arial" w:cs="Arial"/>
          <w:b/>
          <w:bCs/>
          <w:sz w:val="24"/>
          <w:szCs w:val="24"/>
        </w:rPr>
        <w:t>Черемновского</w:t>
      </w:r>
      <w:r w:rsidRPr="00BA7888">
        <w:rPr>
          <w:rFonts w:ascii="Arial" w:hAnsi="Arial" w:cs="Arial"/>
          <w:b/>
          <w:bCs/>
          <w:sz w:val="24"/>
          <w:szCs w:val="24"/>
        </w:rPr>
        <w:t xml:space="preserve"> сельсовет </w:t>
      </w:r>
    </w:p>
    <w:p w:rsidR="00AC4DE1" w:rsidRPr="00BA7888" w:rsidRDefault="00AC4DE1" w:rsidP="00AC4DE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A7888">
        <w:rPr>
          <w:rFonts w:ascii="Arial" w:hAnsi="Arial" w:cs="Arial"/>
          <w:b/>
          <w:bCs/>
          <w:sz w:val="24"/>
          <w:szCs w:val="24"/>
        </w:rPr>
        <w:t>Павловского района Алтайского края</w:t>
      </w:r>
    </w:p>
    <w:p w:rsidR="00AC4DE1" w:rsidRPr="00BA7888" w:rsidRDefault="00AC4DE1" w:rsidP="003C7EE5">
      <w:pPr>
        <w:pStyle w:val="1"/>
        <w:jc w:val="center"/>
        <w:rPr>
          <w:rFonts w:eastAsia="Calibri" w:cs="Arial"/>
          <w:kern w:val="0"/>
          <w:sz w:val="24"/>
          <w:szCs w:val="24"/>
          <w:lang w:eastAsia="en-US"/>
        </w:rPr>
      </w:pPr>
      <w:r w:rsidRPr="00BA7888">
        <w:rPr>
          <w:rFonts w:eastAsia="Calibri" w:cs="Arial"/>
          <w:kern w:val="0"/>
          <w:sz w:val="24"/>
          <w:szCs w:val="24"/>
          <w:lang w:eastAsia="en-US"/>
        </w:rPr>
        <w:t xml:space="preserve">«Формирование современной городской среды на территории муниципального образования </w:t>
      </w:r>
      <w:r w:rsidR="007672FD" w:rsidRPr="00BA7888">
        <w:rPr>
          <w:rFonts w:eastAsia="Calibri" w:cs="Arial"/>
          <w:kern w:val="0"/>
          <w:sz w:val="24"/>
          <w:szCs w:val="24"/>
          <w:lang w:eastAsia="en-US"/>
        </w:rPr>
        <w:t>Черемновского</w:t>
      </w:r>
      <w:r w:rsidRPr="00BA7888">
        <w:rPr>
          <w:rFonts w:eastAsia="Calibri" w:cs="Arial"/>
          <w:kern w:val="0"/>
          <w:sz w:val="24"/>
          <w:szCs w:val="24"/>
          <w:lang w:eastAsia="en-US"/>
        </w:rPr>
        <w:t xml:space="preserve"> сельсовет Павловского района Алтайского края на 2018-2022 годы»</w:t>
      </w:r>
    </w:p>
    <w:p w:rsidR="00AC4DE1" w:rsidRPr="00BA7888" w:rsidRDefault="00AC4DE1" w:rsidP="00AC4DE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AC4DE1" w:rsidRPr="00BA7888" w:rsidRDefault="00AC4DE1" w:rsidP="00AC4DE1">
      <w:pPr>
        <w:rPr>
          <w:rFonts w:ascii="Arial" w:hAnsi="Arial" w:cs="Arial"/>
          <w:sz w:val="24"/>
          <w:szCs w:val="24"/>
        </w:rPr>
      </w:pPr>
    </w:p>
    <w:p w:rsidR="00AC4DE1" w:rsidRPr="00BA7888" w:rsidRDefault="00AC4DE1" w:rsidP="00AC4DE1">
      <w:pPr>
        <w:rPr>
          <w:rFonts w:ascii="Arial" w:hAnsi="Arial" w:cs="Arial"/>
          <w:sz w:val="24"/>
          <w:szCs w:val="24"/>
        </w:rPr>
      </w:pPr>
    </w:p>
    <w:p w:rsidR="00AC4DE1" w:rsidRPr="00BA7888" w:rsidRDefault="00AC4DE1" w:rsidP="00AC4DE1">
      <w:pPr>
        <w:rPr>
          <w:rFonts w:ascii="Arial" w:hAnsi="Arial" w:cs="Arial"/>
          <w:sz w:val="24"/>
          <w:szCs w:val="24"/>
        </w:rPr>
      </w:pPr>
    </w:p>
    <w:p w:rsidR="00AC4DE1" w:rsidRPr="00BA7888" w:rsidRDefault="00AC4DE1" w:rsidP="00AC4DE1">
      <w:pPr>
        <w:rPr>
          <w:rFonts w:ascii="Arial" w:hAnsi="Arial" w:cs="Arial"/>
          <w:sz w:val="24"/>
          <w:szCs w:val="24"/>
        </w:rPr>
      </w:pPr>
    </w:p>
    <w:p w:rsidR="00AC4DE1" w:rsidRPr="00BA7888" w:rsidRDefault="00AC4DE1" w:rsidP="00AC4DE1">
      <w:pPr>
        <w:rPr>
          <w:rFonts w:ascii="Arial" w:hAnsi="Arial" w:cs="Arial"/>
          <w:sz w:val="24"/>
          <w:szCs w:val="24"/>
        </w:rPr>
      </w:pPr>
    </w:p>
    <w:p w:rsidR="00AC4DE1" w:rsidRPr="00BA7888" w:rsidRDefault="00AC4DE1" w:rsidP="00AC4DE1">
      <w:pPr>
        <w:rPr>
          <w:rFonts w:ascii="Arial" w:hAnsi="Arial" w:cs="Arial"/>
          <w:sz w:val="24"/>
          <w:szCs w:val="24"/>
        </w:rPr>
      </w:pPr>
    </w:p>
    <w:p w:rsidR="00AC4DE1" w:rsidRPr="00BA7888" w:rsidRDefault="00AC4DE1" w:rsidP="00AC4DE1">
      <w:pPr>
        <w:rPr>
          <w:rFonts w:ascii="Arial" w:hAnsi="Arial" w:cs="Arial"/>
          <w:sz w:val="24"/>
          <w:szCs w:val="24"/>
        </w:rPr>
      </w:pPr>
    </w:p>
    <w:p w:rsidR="00AC4DE1" w:rsidRPr="00BA7888" w:rsidRDefault="00AC4DE1" w:rsidP="00AC4DE1">
      <w:pPr>
        <w:rPr>
          <w:rFonts w:ascii="Arial" w:hAnsi="Arial" w:cs="Arial"/>
          <w:sz w:val="24"/>
          <w:szCs w:val="24"/>
        </w:rPr>
      </w:pPr>
    </w:p>
    <w:p w:rsidR="00AC4DE1" w:rsidRPr="00BA7888" w:rsidRDefault="00AC4DE1" w:rsidP="00AC4DE1">
      <w:pPr>
        <w:rPr>
          <w:rFonts w:ascii="Arial" w:hAnsi="Arial" w:cs="Arial"/>
          <w:sz w:val="24"/>
          <w:szCs w:val="24"/>
        </w:rPr>
      </w:pPr>
    </w:p>
    <w:p w:rsidR="00AC4DE1" w:rsidRPr="00BA7888" w:rsidRDefault="00AC4DE1" w:rsidP="00AC4DE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C7EE5" w:rsidRPr="00BA7888" w:rsidRDefault="003C7EE5" w:rsidP="00AC4DE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804A1" w:rsidRPr="00BA7888" w:rsidRDefault="005804A1" w:rsidP="00AC4DE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804A1" w:rsidRPr="00BA7888" w:rsidRDefault="005804A1" w:rsidP="00AC4DE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804A1" w:rsidRPr="00BA7888" w:rsidRDefault="005804A1" w:rsidP="00AC4DE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804A1" w:rsidRPr="00BA7888" w:rsidRDefault="005804A1" w:rsidP="00AC4DE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C4DE1" w:rsidRPr="00BA7888" w:rsidRDefault="00EB6AED" w:rsidP="00AC4DE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>2018</w:t>
      </w:r>
    </w:p>
    <w:p w:rsidR="006C367A" w:rsidRPr="00BA7888" w:rsidRDefault="006C367A" w:rsidP="00AC0A44">
      <w:pPr>
        <w:spacing w:line="240" w:lineRule="auto"/>
        <w:rPr>
          <w:rFonts w:ascii="Arial" w:hAnsi="Arial" w:cs="Arial"/>
          <w:b/>
          <w:sz w:val="24"/>
          <w:szCs w:val="24"/>
        </w:rPr>
        <w:sectPr w:rsidR="006C367A" w:rsidRPr="00BA7888" w:rsidSect="00BA7888">
          <w:headerReference w:type="default" r:id="rId8"/>
          <w:headerReference w:type="first" r:id="rId9"/>
          <w:pgSz w:w="11906" w:h="16838"/>
          <w:pgMar w:top="1134" w:right="567" w:bottom="1134" w:left="1276" w:header="425" w:footer="709" w:gutter="0"/>
          <w:pgNumType w:start="1"/>
          <w:cols w:space="708"/>
          <w:titlePg/>
          <w:docGrid w:linePitch="360"/>
        </w:sectPr>
      </w:pPr>
    </w:p>
    <w:p w:rsidR="00AC4DE1" w:rsidRPr="00BA7888" w:rsidRDefault="00AC4DE1" w:rsidP="00AC0A44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BA7888">
        <w:rPr>
          <w:rFonts w:ascii="Arial" w:hAnsi="Arial" w:cs="Arial"/>
          <w:b/>
          <w:sz w:val="24"/>
          <w:szCs w:val="24"/>
        </w:rPr>
        <w:lastRenderedPageBreak/>
        <w:t>Оглавление</w:t>
      </w:r>
      <w:r w:rsidR="003C7EE5" w:rsidRPr="00BA7888">
        <w:rPr>
          <w:rFonts w:ascii="Arial" w:hAnsi="Arial" w:cs="Arial"/>
          <w:b/>
          <w:sz w:val="24"/>
          <w:szCs w:val="24"/>
        </w:rPr>
        <w:t>:</w:t>
      </w:r>
    </w:p>
    <w:tbl>
      <w:tblPr>
        <w:tblW w:w="10031" w:type="dxa"/>
        <w:tblLook w:val="01E0" w:firstRow="1" w:lastRow="1" w:firstColumn="1" w:lastColumn="1" w:noHBand="0" w:noVBand="0"/>
      </w:tblPr>
      <w:tblGrid>
        <w:gridCol w:w="534"/>
        <w:gridCol w:w="8646"/>
        <w:gridCol w:w="851"/>
      </w:tblGrid>
      <w:tr w:rsidR="00AC4DE1" w:rsidRPr="00BA7888" w:rsidTr="00BE060E">
        <w:tc>
          <w:tcPr>
            <w:tcW w:w="534" w:type="dxa"/>
            <w:shd w:val="clear" w:color="auto" w:fill="auto"/>
          </w:tcPr>
          <w:p w:rsidR="00AC4DE1" w:rsidRPr="00BA7888" w:rsidRDefault="00AC4DE1" w:rsidP="00AC0A44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AC4DE1" w:rsidRPr="00BA7888" w:rsidRDefault="00BA7888" w:rsidP="00AC0A44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hyperlink w:anchor="Паспорт" w:history="1">
              <w:r w:rsidR="00AC4DE1" w:rsidRPr="00BA7888">
                <w:rPr>
                  <w:rStyle w:val="ae"/>
                  <w:rFonts w:ascii="Arial" w:hAnsi="Arial" w:cs="Arial"/>
                  <w:color w:val="auto"/>
                  <w:sz w:val="24"/>
                  <w:szCs w:val="24"/>
                  <w:u w:val="none"/>
                </w:rPr>
                <w:t>Паспорт программы</w:t>
              </w:r>
            </w:hyperlink>
          </w:p>
        </w:tc>
        <w:tc>
          <w:tcPr>
            <w:tcW w:w="851" w:type="dxa"/>
            <w:shd w:val="clear" w:color="auto" w:fill="auto"/>
          </w:tcPr>
          <w:p w:rsidR="00AC4DE1" w:rsidRPr="00BA7888" w:rsidRDefault="004B6197" w:rsidP="00AC0A44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AC4DE1" w:rsidRPr="00BA7888" w:rsidTr="00BE060E">
        <w:tc>
          <w:tcPr>
            <w:tcW w:w="534" w:type="dxa"/>
            <w:shd w:val="clear" w:color="auto" w:fill="auto"/>
          </w:tcPr>
          <w:p w:rsidR="00AC4DE1" w:rsidRPr="00BA7888" w:rsidRDefault="00CA4A49" w:rsidP="00AC0A44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>1</w:t>
            </w:r>
            <w:r w:rsidR="00AC4DE1" w:rsidRPr="00BA788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646" w:type="dxa"/>
            <w:shd w:val="clear" w:color="auto" w:fill="auto"/>
          </w:tcPr>
          <w:p w:rsidR="00AC4DE1" w:rsidRPr="00BA7888" w:rsidRDefault="00BA7888" w:rsidP="00B6164D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hyperlink w:anchor="Характеристика" w:history="1">
              <w:r w:rsidR="00AC4DE1" w:rsidRPr="00BA7888">
                <w:rPr>
                  <w:rStyle w:val="ae"/>
                  <w:rFonts w:ascii="Arial" w:hAnsi="Arial" w:cs="Arial"/>
                  <w:bCs/>
                  <w:color w:val="auto"/>
                  <w:sz w:val="24"/>
                  <w:szCs w:val="24"/>
                  <w:u w:val="none"/>
                </w:rPr>
                <w:t xml:space="preserve">Характеристика </w:t>
              </w:r>
              <w:r w:rsidR="00CA4A49" w:rsidRPr="00BA7888">
                <w:rPr>
                  <w:rStyle w:val="ae"/>
                  <w:rFonts w:ascii="Arial" w:hAnsi="Arial" w:cs="Arial"/>
                  <w:bCs/>
                  <w:color w:val="auto"/>
                  <w:sz w:val="24"/>
                  <w:szCs w:val="24"/>
                  <w:u w:val="none"/>
                </w:rPr>
                <w:t xml:space="preserve">текущего уровня благоустройства муниципального образования </w:t>
              </w:r>
              <w:r w:rsidR="00B6164D" w:rsidRPr="00BA7888">
                <w:rPr>
                  <w:rStyle w:val="ae"/>
                  <w:rFonts w:ascii="Arial" w:hAnsi="Arial" w:cs="Arial"/>
                  <w:bCs/>
                  <w:color w:val="auto"/>
                  <w:sz w:val="24"/>
                  <w:szCs w:val="24"/>
                  <w:u w:val="none"/>
                </w:rPr>
                <w:t>Черемновский</w:t>
              </w:r>
              <w:r w:rsidR="00CA4A49" w:rsidRPr="00BA7888">
                <w:rPr>
                  <w:rStyle w:val="ae"/>
                  <w:rFonts w:ascii="Arial" w:hAnsi="Arial" w:cs="Arial"/>
                  <w:bCs/>
                  <w:color w:val="auto"/>
                  <w:sz w:val="24"/>
                  <w:szCs w:val="24"/>
                  <w:u w:val="none"/>
                </w:rPr>
                <w:t xml:space="preserve"> сельсовет Павловского района Алтайского края</w:t>
              </w:r>
            </w:hyperlink>
          </w:p>
        </w:tc>
        <w:tc>
          <w:tcPr>
            <w:tcW w:w="851" w:type="dxa"/>
            <w:shd w:val="clear" w:color="auto" w:fill="auto"/>
          </w:tcPr>
          <w:p w:rsidR="00AC0A44" w:rsidRPr="00BA7888" w:rsidRDefault="00AC0A44" w:rsidP="00AC0A44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C4DE1" w:rsidRPr="00BA7888" w:rsidRDefault="004B6197" w:rsidP="00AC0A44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AC4DE1" w:rsidRPr="00BA7888" w:rsidTr="00BE060E">
        <w:tc>
          <w:tcPr>
            <w:tcW w:w="534" w:type="dxa"/>
            <w:shd w:val="clear" w:color="auto" w:fill="auto"/>
          </w:tcPr>
          <w:p w:rsidR="00AC4DE1" w:rsidRPr="00BA7888" w:rsidRDefault="00EB6AED" w:rsidP="00AC0A44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646" w:type="dxa"/>
            <w:shd w:val="clear" w:color="auto" w:fill="auto"/>
          </w:tcPr>
          <w:p w:rsidR="00AC4DE1" w:rsidRPr="00BA7888" w:rsidRDefault="00BA7888" w:rsidP="00DB728B">
            <w:pPr>
              <w:widowControl w:val="0"/>
              <w:spacing w:after="0" w:line="360" w:lineRule="auto"/>
              <w:ind w:right="2"/>
              <w:rPr>
                <w:rFonts w:ascii="Arial" w:hAnsi="Arial" w:cs="Arial"/>
                <w:bCs/>
                <w:sz w:val="24"/>
                <w:szCs w:val="24"/>
              </w:rPr>
            </w:pPr>
            <w:hyperlink w:anchor="Приоритеты" w:history="1">
              <w:r w:rsidR="00714DA5" w:rsidRPr="00BA7888">
                <w:rPr>
                  <w:rStyle w:val="ae"/>
                  <w:rFonts w:ascii="Arial" w:eastAsia="Times New Roman" w:hAnsi="Arial" w:cs="Arial"/>
                  <w:bCs/>
                  <w:color w:val="auto"/>
                  <w:sz w:val="24"/>
                  <w:szCs w:val="24"/>
                  <w:u w:val="none"/>
                </w:rPr>
                <w:t>Приоритеты муниципальной политики в сфере благоустройства, цель и задачи выполнения муниципальной Программы</w:t>
              </w:r>
            </w:hyperlink>
          </w:p>
        </w:tc>
        <w:tc>
          <w:tcPr>
            <w:tcW w:w="851" w:type="dxa"/>
            <w:shd w:val="clear" w:color="auto" w:fill="auto"/>
          </w:tcPr>
          <w:p w:rsidR="00AC4DE1" w:rsidRPr="00BA7888" w:rsidRDefault="00AE61BE" w:rsidP="00AC0A44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EB6AED" w:rsidRPr="00BA7888" w:rsidTr="00BE060E">
        <w:tc>
          <w:tcPr>
            <w:tcW w:w="534" w:type="dxa"/>
            <w:shd w:val="clear" w:color="auto" w:fill="auto"/>
          </w:tcPr>
          <w:p w:rsidR="00EB6AED" w:rsidRPr="00BA7888" w:rsidRDefault="00EB6AED" w:rsidP="00EB6AE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 xml:space="preserve"> 3.     </w:t>
            </w:r>
          </w:p>
        </w:tc>
        <w:tc>
          <w:tcPr>
            <w:tcW w:w="8646" w:type="dxa"/>
            <w:shd w:val="clear" w:color="auto" w:fill="auto"/>
          </w:tcPr>
          <w:p w:rsidR="00EB6AED" w:rsidRPr="00BA7888" w:rsidRDefault="00BA7888" w:rsidP="00EB6AED">
            <w:pPr>
              <w:widowControl w:val="0"/>
              <w:spacing w:after="0" w:line="360" w:lineRule="auto"/>
              <w:ind w:right="2"/>
              <w:rPr>
                <w:rFonts w:ascii="Arial" w:hAnsi="Arial" w:cs="Arial"/>
                <w:bCs/>
                <w:sz w:val="24"/>
                <w:szCs w:val="24"/>
              </w:rPr>
            </w:pPr>
            <w:hyperlink w:anchor="Перечень" w:history="1">
              <w:r w:rsidR="00714DA5" w:rsidRPr="00BA7888">
                <w:rPr>
                  <w:rStyle w:val="ae"/>
                  <w:rFonts w:ascii="Arial" w:hAnsi="Arial" w:cs="Arial"/>
                  <w:bCs/>
                  <w:color w:val="auto"/>
                  <w:sz w:val="24"/>
                  <w:szCs w:val="24"/>
                  <w:u w:val="none"/>
                </w:rPr>
                <w:t>Перечень мероприятий Программы и ожидаемые результаты</w:t>
              </w:r>
            </w:hyperlink>
          </w:p>
        </w:tc>
        <w:tc>
          <w:tcPr>
            <w:tcW w:w="851" w:type="dxa"/>
            <w:shd w:val="clear" w:color="auto" w:fill="auto"/>
          </w:tcPr>
          <w:p w:rsidR="00EB6AED" w:rsidRPr="00BA7888" w:rsidRDefault="00AE61BE" w:rsidP="00EB6AED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714DA5" w:rsidRPr="00BA7888" w:rsidTr="00BE060E">
        <w:trPr>
          <w:trHeight w:val="399"/>
        </w:trPr>
        <w:tc>
          <w:tcPr>
            <w:tcW w:w="534" w:type="dxa"/>
            <w:shd w:val="clear" w:color="auto" w:fill="auto"/>
          </w:tcPr>
          <w:p w:rsidR="00714DA5" w:rsidRPr="00BA7888" w:rsidRDefault="00714DA5" w:rsidP="00714DA5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 xml:space="preserve"> 4.        </w:t>
            </w:r>
          </w:p>
        </w:tc>
        <w:tc>
          <w:tcPr>
            <w:tcW w:w="8646" w:type="dxa"/>
            <w:shd w:val="clear" w:color="auto" w:fill="auto"/>
          </w:tcPr>
          <w:p w:rsidR="00714DA5" w:rsidRPr="00BA7888" w:rsidRDefault="00BA7888" w:rsidP="00714DA5">
            <w:pPr>
              <w:widowControl w:val="0"/>
              <w:spacing w:after="0" w:line="360" w:lineRule="auto"/>
              <w:ind w:right="2"/>
              <w:rPr>
                <w:rFonts w:ascii="Arial" w:hAnsi="Arial" w:cs="Arial"/>
                <w:bCs/>
                <w:sz w:val="24"/>
                <w:szCs w:val="24"/>
              </w:rPr>
            </w:pPr>
            <w:hyperlink w:anchor="Этапы" w:history="1">
              <w:r w:rsidR="00714DA5" w:rsidRPr="00BA7888">
                <w:rPr>
                  <w:rStyle w:val="ae"/>
                  <w:rFonts w:ascii="Arial" w:hAnsi="Arial" w:cs="Arial"/>
                  <w:bCs/>
                  <w:color w:val="auto"/>
                  <w:sz w:val="24"/>
                  <w:szCs w:val="24"/>
                  <w:u w:val="none"/>
                </w:rPr>
                <w:t>Этапы и сроки реализации муниципальной Программы</w:t>
              </w:r>
            </w:hyperlink>
          </w:p>
        </w:tc>
        <w:tc>
          <w:tcPr>
            <w:tcW w:w="851" w:type="dxa"/>
            <w:shd w:val="clear" w:color="auto" w:fill="auto"/>
          </w:tcPr>
          <w:p w:rsidR="00714DA5" w:rsidRPr="00BA7888" w:rsidRDefault="0079367C" w:rsidP="00AE61BE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>1</w:t>
            </w:r>
            <w:r w:rsidR="00AE61BE" w:rsidRPr="00BA7888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714DA5" w:rsidRPr="00BA7888" w:rsidTr="00BE060E">
        <w:tc>
          <w:tcPr>
            <w:tcW w:w="534" w:type="dxa"/>
            <w:shd w:val="clear" w:color="auto" w:fill="auto"/>
          </w:tcPr>
          <w:p w:rsidR="00714DA5" w:rsidRPr="00BA7888" w:rsidRDefault="00714DA5" w:rsidP="00714DA5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 xml:space="preserve"> 5.</w:t>
            </w:r>
          </w:p>
        </w:tc>
        <w:tc>
          <w:tcPr>
            <w:tcW w:w="8646" w:type="dxa"/>
            <w:shd w:val="clear" w:color="auto" w:fill="auto"/>
          </w:tcPr>
          <w:p w:rsidR="00714DA5" w:rsidRPr="00BA7888" w:rsidRDefault="00BA7888" w:rsidP="00714DA5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hyperlink w:anchor="Ресурсны" w:history="1">
              <w:r w:rsidR="00714DA5" w:rsidRPr="00BA7888">
                <w:rPr>
                  <w:rStyle w:val="ae"/>
                  <w:rFonts w:ascii="Arial" w:hAnsi="Arial" w:cs="Arial"/>
                  <w:color w:val="auto"/>
                  <w:sz w:val="24"/>
                  <w:szCs w:val="24"/>
                  <w:u w:val="none"/>
                </w:rPr>
                <w:t>Ресурсное обеспечение муниципальной Программы</w:t>
              </w:r>
            </w:hyperlink>
          </w:p>
        </w:tc>
        <w:tc>
          <w:tcPr>
            <w:tcW w:w="851" w:type="dxa"/>
            <w:shd w:val="clear" w:color="auto" w:fill="auto"/>
          </w:tcPr>
          <w:p w:rsidR="00714DA5" w:rsidRPr="00BA7888" w:rsidRDefault="00AB2221" w:rsidP="00AE61BE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>1</w:t>
            </w:r>
            <w:r w:rsidR="00AE61BE" w:rsidRPr="00BA7888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714DA5" w:rsidRPr="00BA7888" w:rsidTr="00BE060E">
        <w:tc>
          <w:tcPr>
            <w:tcW w:w="534" w:type="dxa"/>
            <w:shd w:val="clear" w:color="auto" w:fill="auto"/>
          </w:tcPr>
          <w:p w:rsidR="00714DA5" w:rsidRPr="00BA7888" w:rsidRDefault="00714DA5" w:rsidP="00714DA5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 xml:space="preserve"> 6</w:t>
            </w:r>
          </w:p>
        </w:tc>
        <w:tc>
          <w:tcPr>
            <w:tcW w:w="8646" w:type="dxa"/>
            <w:shd w:val="clear" w:color="auto" w:fill="auto"/>
          </w:tcPr>
          <w:p w:rsidR="00714DA5" w:rsidRPr="00BA7888" w:rsidRDefault="00BA7888" w:rsidP="00714DA5">
            <w:pPr>
              <w:widowControl w:val="0"/>
              <w:spacing w:after="0" w:line="240" w:lineRule="auto"/>
              <w:ind w:right="2"/>
              <w:rPr>
                <w:rFonts w:ascii="Arial" w:hAnsi="Arial" w:cs="Arial"/>
                <w:sz w:val="24"/>
                <w:szCs w:val="24"/>
              </w:rPr>
            </w:pPr>
            <w:hyperlink w:anchor="Механизм" w:history="1">
              <w:r w:rsidR="00714DA5" w:rsidRPr="00BA7888">
                <w:rPr>
                  <w:rStyle w:val="ae"/>
                  <w:rFonts w:ascii="Arial" w:hAnsi="Arial" w:cs="Arial"/>
                  <w:color w:val="auto"/>
                  <w:sz w:val="24"/>
                  <w:szCs w:val="24"/>
                  <w:u w:val="none"/>
                </w:rPr>
                <w:t>Механизм реализации Программы</w:t>
              </w:r>
            </w:hyperlink>
          </w:p>
        </w:tc>
        <w:tc>
          <w:tcPr>
            <w:tcW w:w="851" w:type="dxa"/>
            <w:shd w:val="clear" w:color="auto" w:fill="auto"/>
          </w:tcPr>
          <w:p w:rsidR="00714DA5" w:rsidRPr="00BA7888" w:rsidRDefault="00AE61BE" w:rsidP="00714DA5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>13</w:t>
            </w:r>
          </w:p>
        </w:tc>
      </w:tr>
      <w:tr w:rsidR="00714DA5" w:rsidRPr="00BA7888" w:rsidTr="00BE060E">
        <w:tc>
          <w:tcPr>
            <w:tcW w:w="534" w:type="dxa"/>
            <w:shd w:val="clear" w:color="auto" w:fill="auto"/>
          </w:tcPr>
          <w:p w:rsidR="00714DA5" w:rsidRPr="00BA7888" w:rsidRDefault="00714DA5" w:rsidP="00714DA5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714DA5" w:rsidRPr="00BA7888" w:rsidRDefault="00BA7888" w:rsidP="00714DA5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hyperlink w:anchor="Приложение1" w:history="1">
              <w:r w:rsidR="00714DA5" w:rsidRPr="00BA7888">
                <w:rPr>
                  <w:rStyle w:val="ae"/>
                  <w:rFonts w:ascii="Arial" w:hAnsi="Arial" w:cs="Arial"/>
                  <w:color w:val="auto"/>
                  <w:sz w:val="24"/>
                  <w:szCs w:val="24"/>
                  <w:u w:val="none"/>
                </w:rPr>
                <w:t>Приложение № 1</w:t>
              </w:r>
            </w:hyperlink>
          </w:p>
        </w:tc>
        <w:tc>
          <w:tcPr>
            <w:tcW w:w="851" w:type="dxa"/>
            <w:shd w:val="clear" w:color="auto" w:fill="auto"/>
          </w:tcPr>
          <w:p w:rsidR="00714DA5" w:rsidRPr="00BA7888" w:rsidRDefault="00AB2221" w:rsidP="006C367A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>1</w:t>
            </w:r>
            <w:r w:rsidR="00AE61BE" w:rsidRPr="00BA7888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714DA5" w:rsidRPr="00BA7888" w:rsidTr="00BE060E">
        <w:tc>
          <w:tcPr>
            <w:tcW w:w="534" w:type="dxa"/>
            <w:shd w:val="clear" w:color="auto" w:fill="auto"/>
          </w:tcPr>
          <w:p w:rsidR="00714DA5" w:rsidRPr="00BA7888" w:rsidRDefault="00714DA5" w:rsidP="00714DA5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714DA5" w:rsidRPr="00BA7888" w:rsidRDefault="00BA7888" w:rsidP="00714DA5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hyperlink w:anchor="Приложение2" w:history="1">
              <w:r w:rsidR="00714DA5" w:rsidRPr="00BA7888">
                <w:rPr>
                  <w:rStyle w:val="ae"/>
                  <w:rFonts w:ascii="Arial" w:hAnsi="Arial" w:cs="Arial"/>
                  <w:color w:val="auto"/>
                  <w:sz w:val="24"/>
                  <w:szCs w:val="24"/>
                  <w:u w:val="none"/>
                </w:rPr>
                <w:t>Приложение № 2</w:t>
              </w:r>
            </w:hyperlink>
          </w:p>
        </w:tc>
        <w:tc>
          <w:tcPr>
            <w:tcW w:w="851" w:type="dxa"/>
            <w:shd w:val="clear" w:color="auto" w:fill="auto"/>
          </w:tcPr>
          <w:p w:rsidR="00714DA5" w:rsidRPr="00BA7888" w:rsidRDefault="00AE61BE" w:rsidP="00714DA5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714DA5" w:rsidRPr="00BA7888" w:rsidTr="00BE060E">
        <w:tc>
          <w:tcPr>
            <w:tcW w:w="534" w:type="dxa"/>
            <w:shd w:val="clear" w:color="auto" w:fill="auto"/>
          </w:tcPr>
          <w:p w:rsidR="00714DA5" w:rsidRPr="00BA7888" w:rsidRDefault="00714DA5" w:rsidP="00714DA5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714DA5" w:rsidRPr="00BA7888" w:rsidRDefault="00BA7888" w:rsidP="00714DA5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hyperlink w:anchor="Приложение3" w:history="1">
              <w:r w:rsidR="00714DA5" w:rsidRPr="00BA7888">
                <w:rPr>
                  <w:rStyle w:val="ae"/>
                  <w:rFonts w:ascii="Arial" w:hAnsi="Arial" w:cs="Arial"/>
                  <w:color w:val="auto"/>
                  <w:sz w:val="24"/>
                  <w:szCs w:val="24"/>
                  <w:u w:val="none"/>
                </w:rPr>
                <w:t>Приложение № 3</w:t>
              </w:r>
            </w:hyperlink>
          </w:p>
        </w:tc>
        <w:tc>
          <w:tcPr>
            <w:tcW w:w="851" w:type="dxa"/>
            <w:shd w:val="clear" w:color="auto" w:fill="auto"/>
          </w:tcPr>
          <w:p w:rsidR="00714DA5" w:rsidRPr="00BA7888" w:rsidRDefault="00AE61BE" w:rsidP="006C367A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  <w:tr w:rsidR="00714DA5" w:rsidRPr="00BA7888" w:rsidTr="00BE060E">
        <w:tc>
          <w:tcPr>
            <w:tcW w:w="534" w:type="dxa"/>
            <w:shd w:val="clear" w:color="auto" w:fill="auto"/>
          </w:tcPr>
          <w:p w:rsidR="00714DA5" w:rsidRPr="00BA7888" w:rsidRDefault="00714DA5" w:rsidP="00714DA5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714DA5" w:rsidRPr="00BA7888" w:rsidRDefault="00BA7888" w:rsidP="00714DA5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hyperlink w:anchor="Приложение4" w:history="1">
              <w:r w:rsidR="00714DA5" w:rsidRPr="00BA7888">
                <w:rPr>
                  <w:rStyle w:val="ae"/>
                  <w:rFonts w:ascii="Arial" w:hAnsi="Arial" w:cs="Arial"/>
                  <w:color w:val="auto"/>
                  <w:sz w:val="24"/>
                  <w:szCs w:val="24"/>
                  <w:u w:val="none"/>
                </w:rPr>
                <w:t>Приложение № 4</w:t>
              </w:r>
            </w:hyperlink>
          </w:p>
        </w:tc>
        <w:tc>
          <w:tcPr>
            <w:tcW w:w="851" w:type="dxa"/>
            <w:shd w:val="clear" w:color="auto" w:fill="auto"/>
          </w:tcPr>
          <w:p w:rsidR="00714DA5" w:rsidRPr="00BA7888" w:rsidRDefault="00AE61BE" w:rsidP="00714DA5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714DA5" w:rsidRPr="00BA7888" w:rsidTr="00BE060E">
        <w:tc>
          <w:tcPr>
            <w:tcW w:w="534" w:type="dxa"/>
            <w:shd w:val="clear" w:color="auto" w:fill="auto"/>
          </w:tcPr>
          <w:p w:rsidR="00714DA5" w:rsidRPr="00BA7888" w:rsidRDefault="00714DA5" w:rsidP="00714DA5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714DA5" w:rsidRPr="00BA7888" w:rsidRDefault="00BA7888" w:rsidP="00714DA5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hyperlink w:anchor="Приложение5" w:history="1">
              <w:r w:rsidR="00714DA5" w:rsidRPr="00BA7888">
                <w:rPr>
                  <w:rStyle w:val="ae"/>
                  <w:rFonts w:ascii="Arial" w:hAnsi="Arial" w:cs="Arial"/>
                  <w:color w:val="auto"/>
                  <w:sz w:val="24"/>
                  <w:szCs w:val="24"/>
                  <w:u w:val="none"/>
                </w:rPr>
                <w:t>Приложение № 5</w:t>
              </w:r>
            </w:hyperlink>
          </w:p>
        </w:tc>
        <w:tc>
          <w:tcPr>
            <w:tcW w:w="851" w:type="dxa"/>
            <w:shd w:val="clear" w:color="auto" w:fill="auto"/>
          </w:tcPr>
          <w:p w:rsidR="006C367A" w:rsidRPr="00BA7888" w:rsidRDefault="00AE61BE" w:rsidP="00714DA5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5804A1" w:rsidRPr="00BA7888" w:rsidTr="00BE060E">
        <w:tc>
          <w:tcPr>
            <w:tcW w:w="534" w:type="dxa"/>
            <w:shd w:val="clear" w:color="auto" w:fill="auto"/>
          </w:tcPr>
          <w:p w:rsidR="00714DA5" w:rsidRPr="00BA7888" w:rsidRDefault="00714DA5" w:rsidP="00714DA5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auto"/>
          </w:tcPr>
          <w:p w:rsidR="00714DA5" w:rsidRPr="00BA7888" w:rsidRDefault="00BA7888" w:rsidP="00714DA5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hyperlink w:anchor="Приложение6" w:history="1">
              <w:r w:rsidR="00714DA5" w:rsidRPr="00BA7888">
                <w:rPr>
                  <w:rStyle w:val="ae"/>
                  <w:rFonts w:ascii="Arial" w:hAnsi="Arial" w:cs="Arial"/>
                  <w:color w:val="auto"/>
                  <w:sz w:val="24"/>
                  <w:szCs w:val="24"/>
                  <w:u w:val="none"/>
                </w:rPr>
                <w:t>Приложение № 6</w:t>
              </w:r>
            </w:hyperlink>
          </w:p>
          <w:p w:rsidR="00714DA5" w:rsidRPr="00BA7888" w:rsidRDefault="00714DA5" w:rsidP="00714DA5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714DA5" w:rsidRPr="00BA7888" w:rsidRDefault="00AE61BE" w:rsidP="00714DA5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>24</w:t>
            </w:r>
          </w:p>
        </w:tc>
      </w:tr>
    </w:tbl>
    <w:p w:rsidR="00AC4DE1" w:rsidRPr="00BA7888" w:rsidRDefault="00AC4DE1" w:rsidP="00AC4DE1">
      <w:pPr>
        <w:rPr>
          <w:rFonts w:ascii="Arial" w:hAnsi="Arial" w:cs="Arial"/>
          <w:sz w:val="24"/>
          <w:szCs w:val="24"/>
        </w:rPr>
      </w:pPr>
    </w:p>
    <w:p w:rsidR="00041DC5" w:rsidRPr="00BA7888" w:rsidRDefault="00041DC5" w:rsidP="00AC4DE1">
      <w:pPr>
        <w:rPr>
          <w:rFonts w:ascii="Arial" w:hAnsi="Arial" w:cs="Arial"/>
          <w:sz w:val="24"/>
          <w:szCs w:val="24"/>
        </w:rPr>
      </w:pPr>
    </w:p>
    <w:p w:rsidR="00146C0E" w:rsidRPr="00BA7888" w:rsidRDefault="00146C0E" w:rsidP="00AC4DE1">
      <w:pPr>
        <w:rPr>
          <w:rFonts w:ascii="Arial" w:hAnsi="Arial" w:cs="Arial"/>
          <w:sz w:val="24"/>
          <w:szCs w:val="24"/>
        </w:rPr>
      </w:pPr>
    </w:p>
    <w:p w:rsidR="00146C0E" w:rsidRPr="00BA7888" w:rsidRDefault="00146C0E" w:rsidP="00AC4DE1">
      <w:pPr>
        <w:rPr>
          <w:rFonts w:ascii="Arial" w:hAnsi="Arial" w:cs="Arial"/>
          <w:sz w:val="24"/>
          <w:szCs w:val="24"/>
        </w:rPr>
      </w:pPr>
    </w:p>
    <w:p w:rsidR="00146C0E" w:rsidRPr="00BA7888" w:rsidRDefault="00146C0E" w:rsidP="00AC4DE1">
      <w:pPr>
        <w:rPr>
          <w:rFonts w:ascii="Arial" w:hAnsi="Arial" w:cs="Arial"/>
          <w:sz w:val="24"/>
          <w:szCs w:val="24"/>
        </w:rPr>
      </w:pPr>
    </w:p>
    <w:p w:rsidR="00146C0E" w:rsidRPr="00BA7888" w:rsidRDefault="00146C0E" w:rsidP="00AC4DE1">
      <w:pPr>
        <w:rPr>
          <w:rFonts w:ascii="Arial" w:hAnsi="Arial" w:cs="Arial"/>
          <w:sz w:val="24"/>
          <w:szCs w:val="24"/>
        </w:rPr>
      </w:pPr>
    </w:p>
    <w:p w:rsidR="00930855" w:rsidRPr="00BA7888" w:rsidRDefault="00930855" w:rsidP="0093085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14DA5" w:rsidRPr="00BA7888" w:rsidRDefault="00714DA5" w:rsidP="0093085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14DA5" w:rsidRPr="00BA7888" w:rsidRDefault="00714DA5" w:rsidP="0093085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061AF" w:rsidRPr="00BA7888" w:rsidRDefault="00A061AF" w:rsidP="0093085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E060E" w:rsidRPr="00BA7888" w:rsidRDefault="00BE060E" w:rsidP="0093085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Паспорт"/>
    </w:p>
    <w:p w:rsidR="00BE060E" w:rsidRPr="00BA7888" w:rsidRDefault="00BE060E" w:rsidP="0093085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E060E" w:rsidRPr="00BA7888" w:rsidRDefault="00BE060E" w:rsidP="0093085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C7EE5" w:rsidRPr="00BA7888" w:rsidRDefault="003C7EE5" w:rsidP="0093085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C7EE5" w:rsidRPr="00BA7888" w:rsidRDefault="003C7EE5" w:rsidP="0093085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C7EE5" w:rsidRPr="00BA7888" w:rsidRDefault="003C7EE5" w:rsidP="0093085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C7EE5" w:rsidRPr="00BA7888" w:rsidRDefault="003C7EE5" w:rsidP="0093085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804A1" w:rsidRPr="00BA7888" w:rsidRDefault="005804A1" w:rsidP="0093085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804A1" w:rsidRPr="00BA7888" w:rsidRDefault="005804A1" w:rsidP="0093085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804A1" w:rsidRPr="00BA7888" w:rsidRDefault="005804A1" w:rsidP="0093085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C4DE1" w:rsidRPr="00BA7888" w:rsidRDefault="00AC4DE1" w:rsidP="0093085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A7888">
        <w:rPr>
          <w:rFonts w:ascii="Arial" w:hAnsi="Arial" w:cs="Arial"/>
          <w:b/>
          <w:sz w:val="24"/>
          <w:szCs w:val="24"/>
        </w:rPr>
        <w:lastRenderedPageBreak/>
        <w:t>Паспорт Программы</w:t>
      </w:r>
    </w:p>
    <w:p w:rsidR="005804A1" w:rsidRPr="00BA7888" w:rsidRDefault="00AC4DE1" w:rsidP="00930855">
      <w:pPr>
        <w:pStyle w:val="1"/>
        <w:spacing w:before="0" w:after="0"/>
        <w:jc w:val="center"/>
        <w:rPr>
          <w:rFonts w:eastAsia="Calibri" w:cs="Arial"/>
          <w:kern w:val="0"/>
          <w:sz w:val="24"/>
          <w:szCs w:val="24"/>
          <w:lang w:eastAsia="en-US"/>
        </w:rPr>
      </w:pPr>
      <w:r w:rsidRPr="00BA7888">
        <w:rPr>
          <w:rFonts w:eastAsia="Calibri" w:cs="Arial"/>
          <w:kern w:val="0"/>
          <w:sz w:val="24"/>
          <w:szCs w:val="24"/>
          <w:lang w:eastAsia="en-US"/>
        </w:rPr>
        <w:t xml:space="preserve">«Формирование современной городской среды на территории муниципального образования </w:t>
      </w:r>
      <w:r w:rsidR="007672FD" w:rsidRPr="00BA7888">
        <w:rPr>
          <w:rFonts w:eastAsia="Calibri" w:cs="Arial"/>
          <w:kern w:val="0"/>
          <w:sz w:val="24"/>
          <w:szCs w:val="24"/>
          <w:lang w:eastAsia="en-US"/>
        </w:rPr>
        <w:t>Черемновский</w:t>
      </w:r>
      <w:r w:rsidRPr="00BA7888">
        <w:rPr>
          <w:rFonts w:eastAsia="Calibri" w:cs="Arial"/>
          <w:kern w:val="0"/>
          <w:sz w:val="24"/>
          <w:szCs w:val="24"/>
          <w:lang w:eastAsia="en-US"/>
        </w:rPr>
        <w:t xml:space="preserve"> сельсовет Павловского района Алтайского края</w:t>
      </w:r>
    </w:p>
    <w:p w:rsidR="00AC4DE1" w:rsidRPr="00BA7888" w:rsidRDefault="00AC4DE1" w:rsidP="00930855">
      <w:pPr>
        <w:pStyle w:val="1"/>
        <w:spacing w:before="0" w:after="0"/>
        <w:jc w:val="center"/>
        <w:rPr>
          <w:rFonts w:eastAsia="Calibri" w:cs="Arial"/>
          <w:kern w:val="0"/>
          <w:sz w:val="24"/>
          <w:szCs w:val="24"/>
          <w:lang w:eastAsia="en-US"/>
        </w:rPr>
      </w:pPr>
      <w:r w:rsidRPr="00BA7888">
        <w:rPr>
          <w:rFonts w:eastAsia="Calibri" w:cs="Arial"/>
          <w:kern w:val="0"/>
          <w:sz w:val="24"/>
          <w:szCs w:val="24"/>
          <w:lang w:eastAsia="en-US"/>
        </w:rPr>
        <w:t>на 2018-2022 годы»</w:t>
      </w:r>
    </w:p>
    <w:bookmarkEnd w:id="0"/>
    <w:p w:rsidR="00930855" w:rsidRPr="00BA7888" w:rsidRDefault="00930855" w:rsidP="0093085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804A1" w:rsidRPr="00BA7888" w:rsidRDefault="005804A1" w:rsidP="00930855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9923" w:type="dxa"/>
        <w:tblInd w:w="-82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410"/>
        <w:gridCol w:w="7513"/>
      </w:tblGrid>
      <w:tr w:rsidR="00AC4DE1" w:rsidRPr="00BA7888" w:rsidTr="00CF2CF9"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C4DE1" w:rsidRPr="00BA7888" w:rsidRDefault="00AC4DE1" w:rsidP="009308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751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C4DE1" w:rsidRPr="00BA7888" w:rsidRDefault="00AC4DE1" w:rsidP="007672FD">
            <w:pPr>
              <w:spacing w:after="0" w:line="240" w:lineRule="auto"/>
              <w:ind w:firstLine="60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 xml:space="preserve">«Формирование современной городской среды на территории </w:t>
            </w:r>
            <w:r w:rsidRPr="00BA7888">
              <w:rPr>
                <w:rFonts w:ascii="Arial" w:hAnsi="Arial" w:cs="Arial"/>
                <w:bCs/>
                <w:sz w:val="24"/>
                <w:szCs w:val="24"/>
              </w:rPr>
              <w:t xml:space="preserve">муниципального образования </w:t>
            </w:r>
            <w:r w:rsidR="007672FD" w:rsidRPr="00BA7888">
              <w:rPr>
                <w:rFonts w:ascii="Arial" w:hAnsi="Arial" w:cs="Arial"/>
                <w:bCs/>
                <w:sz w:val="24"/>
                <w:szCs w:val="24"/>
              </w:rPr>
              <w:t>Черемновского</w:t>
            </w:r>
            <w:r w:rsidRPr="00BA7888">
              <w:rPr>
                <w:rFonts w:ascii="Arial" w:hAnsi="Arial" w:cs="Arial"/>
                <w:bCs/>
                <w:sz w:val="24"/>
                <w:szCs w:val="24"/>
              </w:rPr>
              <w:t xml:space="preserve"> сельсовет Павловско</w:t>
            </w:r>
            <w:r w:rsidR="007672FD" w:rsidRPr="00BA7888">
              <w:rPr>
                <w:rFonts w:ascii="Arial" w:hAnsi="Arial" w:cs="Arial"/>
                <w:bCs/>
                <w:sz w:val="24"/>
                <w:szCs w:val="24"/>
              </w:rPr>
              <w:t>г</w:t>
            </w:r>
            <w:r w:rsidR="008C768D" w:rsidRPr="00BA7888">
              <w:rPr>
                <w:rFonts w:ascii="Arial" w:hAnsi="Arial" w:cs="Arial"/>
                <w:bCs/>
                <w:sz w:val="24"/>
                <w:szCs w:val="24"/>
              </w:rPr>
              <w:t>о района Алтайского края на 2018</w:t>
            </w:r>
            <w:r w:rsidR="000153FF" w:rsidRPr="00BA7888">
              <w:rPr>
                <w:rFonts w:ascii="Arial" w:hAnsi="Arial" w:cs="Arial"/>
                <w:bCs/>
                <w:sz w:val="24"/>
                <w:szCs w:val="24"/>
              </w:rPr>
              <w:t>-</w:t>
            </w:r>
            <w:r w:rsidRPr="00BA7888">
              <w:rPr>
                <w:rFonts w:ascii="Arial" w:hAnsi="Arial" w:cs="Arial"/>
                <w:bCs/>
                <w:sz w:val="24"/>
                <w:szCs w:val="24"/>
              </w:rPr>
              <w:t>20</w:t>
            </w:r>
            <w:r w:rsidR="008C768D" w:rsidRPr="00BA7888">
              <w:rPr>
                <w:rFonts w:ascii="Arial" w:hAnsi="Arial" w:cs="Arial"/>
                <w:sz w:val="24"/>
                <w:szCs w:val="24"/>
              </w:rPr>
              <w:t>22</w:t>
            </w:r>
            <w:r w:rsidRPr="00BA7888">
              <w:rPr>
                <w:rFonts w:ascii="Arial" w:hAnsi="Arial" w:cs="Arial"/>
                <w:bCs/>
                <w:sz w:val="24"/>
                <w:szCs w:val="24"/>
              </w:rPr>
              <w:t xml:space="preserve"> год</w:t>
            </w:r>
            <w:r w:rsidRPr="00BA7888">
              <w:rPr>
                <w:rFonts w:ascii="Arial" w:hAnsi="Arial" w:cs="Arial"/>
                <w:sz w:val="24"/>
                <w:szCs w:val="24"/>
              </w:rPr>
              <w:t>ы» (далее – Программа)</w:t>
            </w:r>
          </w:p>
        </w:tc>
      </w:tr>
      <w:tr w:rsidR="00AC4DE1" w:rsidRPr="00BA7888" w:rsidTr="00CF2CF9"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C4DE1" w:rsidRPr="00BA7888" w:rsidRDefault="00AC4DE1" w:rsidP="009308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Ответственный исполнитель Программы, его местонахождение</w:t>
            </w:r>
          </w:p>
        </w:tc>
        <w:tc>
          <w:tcPr>
            <w:tcW w:w="751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C4DE1" w:rsidRPr="00BA7888" w:rsidRDefault="00AC4DE1" w:rsidP="007672FD">
            <w:pPr>
              <w:spacing w:after="0" w:line="240" w:lineRule="auto"/>
              <w:ind w:firstLine="60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r w:rsidR="007672FD" w:rsidRPr="00BA7888">
              <w:rPr>
                <w:rFonts w:ascii="Arial" w:hAnsi="Arial" w:cs="Arial"/>
                <w:sz w:val="24"/>
                <w:szCs w:val="24"/>
              </w:rPr>
              <w:t>Черемновского</w:t>
            </w:r>
            <w:r w:rsidRPr="00BA7888">
              <w:rPr>
                <w:rFonts w:ascii="Arial" w:hAnsi="Arial" w:cs="Arial"/>
                <w:sz w:val="24"/>
                <w:szCs w:val="24"/>
              </w:rPr>
              <w:t xml:space="preserve"> сельсовета Павловского района Алтайского края, Алтайский край, Павловский район, </w:t>
            </w:r>
            <w:r w:rsidR="007672FD" w:rsidRPr="00BA7888">
              <w:rPr>
                <w:rFonts w:ascii="Arial" w:hAnsi="Arial" w:cs="Arial"/>
                <w:sz w:val="24"/>
                <w:szCs w:val="24"/>
              </w:rPr>
              <w:t>с. Черемное, ул. Юбилейная, 10</w:t>
            </w:r>
          </w:p>
        </w:tc>
      </w:tr>
      <w:tr w:rsidR="00AC4DE1" w:rsidRPr="00BA7888" w:rsidTr="00CF2CF9"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C4DE1" w:rsidRPr="00BA7888" w:rsidRDefault="00AC4DE1" w:rsidP="00015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Разработчик Программы, его местонахождение</w:t>
            </w:r>
          </w:p>
        </w:tc>
        <w:tc>
          <w:tcPr>
            <w:tcW w:w="751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AC4DE1" w:rsidRPr="00BA7888" w:rsidRDefault="00AC4DE1" w:rsidP="007672FD">
            <w:pPr>
              <w:spacing w:before="100" w:after="100" w:line="100" w:lineRule="atLeast"/>
              <w:ind w:firstLine="60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r w:rsidR="007672FD" w:rsidRPr="00BA7888">
              <w:rPr>
                <w:rFonts w:ascii="Arial" w:hAnsi="Arial" w:cs="Arial"/>
                <w:sz w:val="24"/>
                <w:szCs w:val="24"/>
              </w:rPr>
              <w:t>Черемновского</w:t>
            </w:r>
            <w:r w:rsidRPr="00BA7888">
              <w:rPr>
                <w:rFonts w:ascii="Arial" w:hAnsi="Arial" w:cs="Arial"/>
                <w:sz w:val="24"/>
                <w:szCs w:val="24"/>
              </w:rPr>
              <w:t xml:space="preserve"> сельсовета Павловского района Алтайского края, Алтайский край, Павловский район, </w:t>
            </w:r>
            <w:r w:rsidR="007672FD" w:rsidRPr="00BA7888">
              <w:rPr>
                <w:rFonts w:ascii="Arial" w:hAnsi="Arial" w:cs="Arial"/>
                <w:sz w:val="24"/>
                <w:szCs w:val="24"/>
              </w:rPr>
              <w:t>с. Черемное, ул. Юбилейная, 10</w:t>
            </w:r>
          </w:p>
        </w:tc>
      </w:tr>
      <w:tr w:rsidR="005F3A41" w:rsidRPr="00BA7888" w:rsidTr="00CF2CF9"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5F3A41" w:rsidRPr="00BA7888" w:rsidRDefault="005F3A41" w:rsidP="00015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Участники Программы</w:t>
            </w:r>
          </w:p>
        </w:tc>
        <w:tc>
          <w:tcPr>
            <w:tcW w:w="751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C20FE1" w:rsidRPr="00BA7888" w:rsidRDefault="00C20FE1" w:rsidP="0056280A">
            <w:pPr>
              <w:spacing w:after="0" w:line="240" w:lineRule="auto"/>
              <w:ind w:firstLine="60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>-</w:t>
            </w:r>
            <w:r w:rsidR="002758B7" w:rsidRPr="00BA7888">
              <w:rPr>
                <w:rFonts w:ascii="Arial" w:hAnsi="Arial" w:cs="Arial"/>
                <w:sz w:val="24"/>
                <w:szCs w:val="24"/>
              </w:rPr>
              <w:t> </w:t>
            </w:r>
            <w:r w:rsidR="005F3A41" w:rsidRPr="00BA7888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r w:rsidR="007672FD" w:rsidRPr="00BA7888">
              <w:rPr>
                <w:rFonts w:ascii="Arial" w:hAnsi="Arial" w:cs="Arial"/>
                <w:sz w:val="24"/>
                <w:szCs w:val="24"/>
              </w:rPr>
              <w:t>Черемновского</w:t>
            </w:r>
            <w:r w:rsidR="005F3A41" w:rsidRPr="00BA7888">
              <w:rPr>
                <w:rFonts w:ascii="Arial" w:hAnsi="Arial" w:cs="Arial"/>
                <w:sz w:val="24"/>
                <w:szCs w:val="24"/>
              </w:rPr>
              <w:t xml:space="preserve"> сельсовета Павловского района Алтайского края</w:t>
            </w:r>
            <w:r w:rsidRPr="00BA7888">
              <w:rPr>
                <w:rFonts w:ascii="Arial" w:hAnsi="Arial" w:cs="Arial"/>
                <w:sz w:val="24"/>
                <w:szCs w:val="24"/>
              </w:rPr>
              <w:t xml:space="preserve">; </w:t>
            </w:r>
          </w:p>
          <w:p w:rsidR="00C20FE1" w:rsidRPr="00BA7888" w:rsidRDefault="00C20FE1" w:rsidP="0056280A">
            <w:pPr>
              <w:spacing w:after="0" w:line="240" w:lineRule="auto"/>
              <w:ind w:firstLine="60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 xml:space="preserve">- депутаты Собрания депутатов </w:t>
            </w:r>
            <w:r w:rsidR="007672FD" w:rsidRPr="00BA7888">
              <w:rPr>
                <w:rFonts w:ascii="Arial" w:hAnsi="Arial" w:cs="Arial"/>
                <w:sz w:val="24"/>
                <w:szCs w:val="24"/>
              </w:rPr>
              <w:t>Черемновского</w:t>
            </w:r>
            <w:r w:rsidRPr="00BA7888">
              <w:rPr>
                <w:rFonts w:ascii="Arial" w:hAnsi="Arial" w:cs="Arial"/>
                <w:sz w:val="24"/>
                <w:szCs w:val="24"/>
              </w:rPr>
              <w:t xml:space="preserve"> сельсовета;</w:t>
            </w:r>
            <w:r w:rsidR="005F3A41" w:rsidRPr="00BA788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20FE1" w:rsidRPr="00BA7888" w:rsidRDefault="00C20FE1" w:rsidP="0056280A">
            <w:pPr>
              <w:spacing w:after="0" w:line="240" w:lineRule="auto"/>
              <w:ind w:firstLine="60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5F3A41" w:rsidRPr="00BA7888">
              <w:rPr>
                <w:rFonts w:ascii="Arial" w:hAnsi="Arial" w:cs="Arial"/>
                <w:sz w:val="24"/>
                <w:szCs w:val="24"/>
              </w:rPr>
              <w:t>граждане, их объединения, заинтересованные лица</w:t>
            </w:r>
            <w:r w:rsidRPr="00BA78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C20FE1" w:rsidRPr="00BA7888" w:rsidRDefault="00C20FE1" w:rsidP="0056280A">
            <w:pPr>
              <w:spacing w:after="0" w:line="240" w:lineRule="auto"/>
              <w:ind w:firstLine="60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>- граждане, проживающие в многоквартирных домах на территории сельсовета;</w:t>
            </w:r>
          </w:p>
          <w:p w:rsidR="00C20FE1" w:rsidRPr="00BA7888" w:rsidRDefault="00C20FE1" w:rsidP="0056280A">
            <w:pPr>
              <w:spacing w:after="0" w:line="240" w:lineRule="auto"/>
              <w:ind w:firstLine="60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>- предприятия, организации, учреждения, ИП;</w:t>
            </w:r>
          </w:p>
          <w:p w:rsidR="005F3A41" w:rsidRPr="00BA7888" w:rsidRDefault="00C20FE1" w:rsidP="0056280A">
            <w:pPr>
              <w:spacing w:after="0" w:line="240" w:lineRule="auto"/>
              <w:ind w:firstLine="60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5F3A41" w:rsidRPr="00BA7888">
              <w:rPr>
                <w:rFonts w:ascii="Arial" w:hAnsi="Arial" w:cs="Arial"/>
                <w:sz w:val="24"/>
                <w:szCs w:val="24"/>
              </w:rPr>
              <w:t>общественные организации, подрядные организации</w:t>
            </w:r>
          </w:p>
        </w:tc>
      </w:tr>
      <w:tr w:rsidR="00C7098F" w:rsidRPr="00BA7888" w:rsidTr="00CF2CF9"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C7098F" w:rsidRPr="00BA7888" w:rsidRDefault="00C7098F" w:rsidP="000153FF">
            <w:pPr>
              <w:pStyle w:val="ConsPlusCell"/>
              <w:widowControl/>
              <w:jc w:val="both"/>
              <w:rPr>
                <w:sz w:val="24"/>
                <w:szCs w:val="24"/>
              </w:rPr>
            </w:pPr>
            <w:r w:rsidRPr="00BA7888">
              <w:rPr>
                <w:sz w:val="24"/>
                <w:szCs w:val="24"/>
              </w:rPr>
              <w:t>Подпрограммы Программы</w:t>
            </w:r>
          </w:p>
        </w:tc>
        <w:tc>
          <w:tcPr>
            <w:tcW w:w="751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C7098F" w:rsidRPr="00BA7888" w:rsidRDefault="00C7098F" w:rsidP="0056280A">
            <w:pPr>
              <w:spacing w:after="0" w:line="240" w:lineRule="auto"/>
              <w:ind w:firstLine="60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>Программа состоит из следующих подпрограмм и включенных в них основных мероприятий:</w:t>
            </w:r>
          </w:p>
          <w:p w:rsidR="00C7098F" w:rsidRPr="00BA7888" w:rsidRDefault="00C20FE1" w:rsidP="0056280A">
            <w:pPr>
              <w:spacing w:after="0" w:line="240" w:lineRule="auto"/>
              <w:ind w:right="53" w:firstLine="60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>1.</w:t>
            </w:r>
            <w:r w:rsidR="000153FF" w:rsidRPr="00BA7888">
              <w:rPr>
                <w:rFonts w:ascii="Arial" w:hAnsi="Arial" w:cs="Arial"/>
                <w:sz w:val="24"/>
                <w:szCs w:val="24"/>
              </w:rPr>
              <w:t> </w:t>
            </w:r>
            <w:r w:rsidR="00590EA6" w:rsidRPr="00BA7888">
              <w:rPr>
                <w:rFonts w:ascii="Arial" w:hAnsi="Arial" w:cs="Arial"/>
                <w:sz w:val="24"/>
                <w:szCs w:val="24"/>
              </w:rPr>
              <w:t xml:space="preserve">Благоустройство дворовых </w:t>
            </w:r>
            <w:r w:rsidR="00C7098F" w:rsidRPr="00BA7888">
              <w:rPr>
                <w:rFonts w:ascii="Arial" w:hAnsi="Arial" w:cs="Arial"/>
                <w:sz w:val="24"/>
                <w:szCs w:val="24"/>
              </w:rPr>
              <w:t xml:space="preserve">территорий </w:t>
            </w:r>
            <w:r w:rsidR="007672FD" w:rsidRPr="00BA7888">
              <w:rPr>
                <w:rFonts w:ascii="Arial" w:hAnsi="Arial" w:cs="Arial"/>
                <w:sz w:val="24"/>
                <w:szCs w:val="24"/>
              </w:rPr>
              <w:t>многоквартирных</w:t>
            </w:r>
            <w:r w:rsidR="00C7098F" w:rsidRPr="00BA7888">
              <w:rPr>
                <w:rFonts w:ascii="Arial" w:hAnsi="Arial" w:cs="Arial"/>
                <w:sz w:val="24"/>
                <w:szCs w:val="24"/>
              </w:rPr>
              <w:t xml:space="preserve"> домов</w:t>
            </w:r>
            <w:r w:rsidRPr="00BA788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672FD" w:rsidRPr="00BA7888">
              <w:rPr>
                <w:rFonts w:ascii="Arial" w:hAnsi="Arial" w:cs="Arial"/>
                <w:sz w:val="24"/>
                <w:szCs w:val="24"/>
              </w:rPr>
              <w:t>с. Черемное</w:t>
            </w:r>
            <w:r w:rsidRPr="00BA7888">
              <w:rPr>
                <w:rFonts w:ascii="Arial" w:hAnsi="Arial" w:cs="Arial"/>
                <w:sz w:val="24"/>
                <w:szCs w:val="24"/>
              </w:rPr>
              <w:t>, Павловского района, Алтайского края</w:t>
            </w:r>
            <w:r w:rsidR="00C7098F" w:rsidRPr="00BA788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7098F" w:rsidRPr="00BA7888" w:rsidRDefault="00C7098F" w:rsidP="001F5B49">
            <w:pPr>
              <w:spacing w:after="0" w:line="240" w:lineRule="auto"/>
              <w:ind w:right="53" w:firstLine="60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>2</w:t>
            </w:r>
            <w:r w:rsidR="00C20FE1" w:rsidRPr="00BA7888">
              <w:rPr>
                <w:rFonts w:ascii="Arial" w:hAnsi="Arial" w:cs="Arial"/>
                <w:sz w:val="24"/>
                <w:szCs w:val="24"/>
              </w:rPr>
              <w:t>.</w:t>
            </w:r>
            <w:r w:rsidRPr="00BA7888">
              <w:rPr>
                <w:rFonts w:ascii="Arial" w:hAnsi="Arial" w:cs="Arial"/>
                <w:sz w:val="24"/>
                <w:szCs w:val="24"/>
              </w:rPr>
              <w:t xml:space="preserve"> Благоустройство общественных территорий</w:t>
            </w:r>
            <w:r w:rsidR="00C20FE1" w:rsidRPr="00BA788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F5B49" w:rsidRPr="00BA7888">
              <w:rPr>
                <w:rFonts w:ascii="Arial" w:hAnsi="Arial" w:cs="Arial"/>
                <w:sz w:val="24"/>
                <w:szCs w:val="24"/>
              </w:rPr>
              <w:t>с. Черемное</w:t>
            </w:r>
            <w:r w:rsidR="00C20FE1" w:rsidRPr="00BA7888">
              <w:rPr>
                <w:rFonts w:ascii="Arial" w:hAnsi="Arial" w:cs="Arial"/>
                <w:sz w:val="24"/>
                <w:szCs w:val="24"/>
              </w:rPr>
              <w:t>, Павловского района, Алтайского края</w:t>
            </w:r>
            <w:r w:rsidRPr="00BA7888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C7098F" w:rsidRPr="00BA7888" w:rsidTr="0076212F">
        <w:trPr>
          <w:trHeight w:val="1679"/>
        </w:trPr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C7098F" w:rsidRPr="00BA7888" w:rsidRDefault="00C7098F" w:rsidP="000153F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>Цель Программы</w:t>
            </w:r>
          </w:p>
        </w:tc>
        <w:tc>
          <w:tcPr>
            <w:tcW w:w="751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C7098F" w:rsidRPr="00BA7888" w:rsidRDefault="00635EE3" w:rsidP="003C7EE5">
            <w:pPr>
              <w:spacing w:after="0" w:line="100" w:lineRule="atLeast"/>
              <w:ind w:firstLine="60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>П</w:t>
            </w:r>
            <w:r w:rsidR="00995811" w:rsidRPr="00BA7888">
              <w:rPr>
                <w:rFonts w:ascii="Arial" w:hAnsi="Arial" w:cs="Arial"/>
                <w:sz w:val="24"/>
                <w:szCs w:val="24"/>
              </w:rPr>
              <w:t xml:space="preserve">овышение уровня благоустройства территории </w:t>
            </w:r>
            <w:r w:rsidR="00995811" w:rsidRPr="00BA7888">
              <w:rPr>
                <w:rFonts w:ascii="Arial" w:hAnsi="Arial" w:cs="Arial"/>
                <w:bCs/>
                <w:sz w:val="24"/>
                <w:szCs w:val="24"/>
              </w:rPr>
              <w:t xml:space="preserve">муниципального образования </w:t>
            </w:r>
            <w:r w:rsidR="001F5B49" w:rsidRPr="00BA7888">
              <w:rPr>
                <w:rFonts w:ascii="Arial" w:hAnsi="Arial" w:cs="Arial"/>
                <w:bCs/>
                <w:sz w:val="24"/>
                <w:szCs w:val="24"/>
              </w:rPr>
              <w:t>Черемновского</w:t>
            </w:r>
            <w:r w:rsidR="00995811" w:rsidRPr="00BA7888">
              <w:rPr>
                <w:rFonts w:ascii="Arial" w:hAnsi="Arial" w:cs="Arial"/>
                <w:bCs/>
                <w:sz w:val="24"/>
                <w:szCs w:val="24"/>
              </w:rPr>
              <w:t xml:space="preserve"> сельсовет Павловского района Алтайского края</w:t>
            </w:r>
            <w:r w:rsidRPr="00BA7888">
              <w:rPr>
                <w:rFonts w:ascii="Arial" w:hAnsi="Arial" w:cs="Arial"/>
                <w:sz w:val="24"/>
                <w:szCs w:val="24"/>
              </w:rPr>
              <w:t>, уровня развития инфраструктуры, уровня качества жизни населения, увеличение качественных и комфортных условий для отдыха и формирования здорового образа жизни населения</w:t>
            </w:r>
          </w:p>
        </w:tc>
      </w:tr>
      <w:tr w:rsidR="00C7098F" w:rsidRPr="00BA7888" w:rsidTr="00CF2CF9"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C7098F" w:rsidRPr="00BA7888" w:rsidRDefault="00C7098F" w:rsidP="000153F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>Задачи Программы</w:t>
            </w:r>
          </w:p>
        </w:tc>
        <w:tc>
          <w:tcPr>
            <w:tcW w:w="751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864029" w:rsidRPr="00BA7888" w:rsidRDefault="00864029" w:rsidP="0056280A">
            <w:pPr>
              <w:pStyle w:val="Default"/>
              <w:ind w:firstLine="602"/>
              <w:jc w:val="both"/>
              <w:rPr>
                <w:rFonts w:ascii="Arial" w:hAnsi="Arial" w:cs="Arial"/>
                <w:color w:val="auto"/>
              </w:rPr>
            </w:pPr>
            <w:r w:rsidRPr="00BA7888">
              <w:rPr>
                <w:rFonts w:ascii="Arial" w:hAnsi="Arial" w:cs="Arial"/>
                <w:color w:val="auto"/>
              </w:rPr>
              <w:t xml:space="preserve">Привлечение населения муниципального образования к активному участию в подготовке, реализации, контролю качества и приемке работ, выполняемых в рамках Программы, а также последующем содержании и обеспечении сохранности объектов благоустройства; </w:t>
            </w:r>
          </w:p>
          <w:p w:rsidR="00864029" w:rsidRPr="00BA7888" w:rsidRDefault="00864029" w:rsidP="0056280A">
            <w:pPr>
              <w:pStyle w:val="Default"/>
              <w:ind w:firstLine="602"/>
              <w:jc w:val="both"/>
              <w:rPr>
                <w:rFonts w:ascii="Arial" w:hAnsi="Arial" w:cs="Arial"/>
                <w:color w:val="auto"/>
              </w:rPr>
            </w:pPr>
            <w:r w:rsidRPr="00BA7888">
              <w:rPr>
                <w:rFonts w:ascii="Arial" w:hAnsi="Arial" w:cs="Arial"/>
                <w:color w:val="auto"/>
              </w:rPr>
              <w:t xml:space="preserve">Организация мероприятий по благоустройству общественных и </w:t>
            </w:r>
            <w:r w:rsidR="001F5B49" w:rsidRPr="00BA7888">
              <w:rPr>
                <w:rFonts w:ascii="Arial" w:hAnsi="Arial" w:cs="Arial"/>
                <w:color w:val="auto"/>
              </w:rPr>
              <w:t xml:space="preserve">дворовых территорий </w:t>
            </w:r>
            <w:r w:rsidRPr="00BA7888">
              <w:rPr>
                <w:rFonts w:ascii="Arial" w:hAnsi="Arial" w:cs="Arial"/>
                <w:color w:val="auto"/>
              </w:rPr>
              <w:t>муниципального образования, создание без барьерной среды;</w:t>
            </w:r>
          </w:p>
          <w:p w:rsidR="00864029" w:rsidRPr="00BA7888" w:rsidRDefault="00864029" w:rsidP="0056280A">
            <w:pPr>
              <w:pStyle w:val="Default"/>
              <w:ind w:firstLine="602"/>
              <w:jc w:val="both"/>
              <w:rPr>
                <w:rFonts w:ascii="Arial" w:hAnsi="Arial" w:cs="Arial"/>
                <w:color w:val="auto"/>
              </w:rPr>
            </w:pPr>
            <w:r w:rsidRPr="00BA7888">
              <w:rPr>
                <w:rFonts w:ascii="Arial" w:hAnsi="Arial" w:cs="Arial"/>
                <w:color w:val="auto"/>
              </w:rPr>
              <w:t xml:space="preserve">Вовлечение организаций в реализацию мероприятий по благоустройству территорий общего пользования и дворовой территорий многоквартирных домов на территории </w:t>
            </w:r>
            <w:r w:rsidRPr="00BA7888">
              <w:rPr>
                <w:rFonts w:ascii="Arial" w:hAnsi="Arial" w:cs="Arial"/>
                <w:color w:val="auto"/>
              </w:rPr>
              <w:lastRenderedPageBreak/>
              <w:t xml:space="preserve">муниципального образования; </w:t>
            </w:r>
          </w:p>
          <w:p w:rsidR="00864029" w:rsidRPr="00BA7888" w:rsidRDefault="00864029" w:rsidP="0056280A">
            <w:pPr>
              <w:pStyle w:val="Default"/>
              <w:ind w:firstLine="602"/>
              <w:jc w:val="both"/>
              <w:rPr>
                <w:rFonts w:ascii="Arial" w:hAnsi="Arial" w:cs="Arial"/>
                <w:color w:val="auto"/>
              </w:rPr>
            </w:pPr>
            <w:r w:rsidRPr="00BA7888">
              <w:rPr>
                <w:rFonts w:ascii="Arial" w:hAnsi="Arial" w:cs="Arial"/>
                <w:color w:val="auto"/>
              </w:rPr>
              <w:t>Совершенствование эстетичного вида и создание гармоничной архитектурно-ландшафтной среды муниципального образования;</w:t>
            </w:r>
          </w:p>
          <w:p w:rsidR="00C7098F" w:rsidRPr="00BA7888" w:rsidRDefault="00C7098F" w:rsidP="0056280A">
            <w:pPr>
              <w:pStyle w:val="Default"/>
              <w:ind w:firstLine="602"/>
              <w:jc w:val="both"/>
              <w:rPr>
                <w:rFonts w:ascii="Arial" w:hAnsi="Arial" w:cs="Arial"/>
                <w:color w:val="auto"/>
              </w:rPr>
            </w:pPr>
            <w:r w:rsidRPr="00BA7888">
              <w:rPr>
                <w:rFonts w:ascii="Arial" w:hAnsi="Arial" w:cs="Arial"/>
              </w:rPr>
              <w:t>Повышение уровня и качества жизни сельского населения.</w:t>
            </w:r>
          </w:p>
        </w:tc>
      </w:tr>
      <w:tr w:rsidR="00000426" w:rsidRPr="00BA7888" w:rsidTr="00CF2CF9"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  <w:vAlign w:val="center"/>
          </w:tcPr>
          <w:p w:rsidR="00000426" w:rsidRPr="00BA7888" w:rsidRDefault="00000426" w:rsidP="00000426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lastRenderedPageBreak/>
              <w:t xml:space="preserve">Мероприятия для достижения целей Программы  </w:t>
            </w:r>
          </w:p>
        </w:tc>
        <w:tc>
          <w:tcPr>
            <w:tcW w:w="751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  <w:vAlign w:val="center"/>
          </w:tcPr>
          <w:p w:rsidR="00000426" w:rsidRPr="00BA7888" w:rsidRDefault="00000426" w:rsidP="0056280A">
            <w:pPr>
              <w:pStyle w:val="Default"/>
              <w:ind w:firstLine="602"/>
              <w:jc w:val="both"/>
              <w:rPr>
                <w:rFonts w:ascii="Arial" w:hAnsi="Arial" w:cs="Arial"/>
                <w:color w:val="auto"/>
              </w:rPr>
            </w:pPr>
            <w:r w:rsidRPr="00BA7888">
              <w:rPr>
                <w:rFonts w:ascii="Arial" w:hAnsi="Arial" w:cs="Arial"/>
                <w:color w:val="auto"/>
              </w:rPr>
              <w:t>1. Разработка п</w:t>
            </w:r>
            <w:r w:rsidR="001F5B49" w:rsidRPr="00BA7888">
              <w:rPr>
                <w:rFonts w:ascii="Arial" w:hAnsi="Arial" w:cs="Arial"/>
                <w:color w:val="auto"/>
              </w:rPr>
              <w:t xml:space="preserve">роектной документации, </w:t>
            </w:r>
            <w:r w:rsidRPr="00BA7888">
              <w:rPr>
                <w:rFonts w:ascii="Arial" w:hAnsi="Arial" w:cs="Arial"/>
                <w:color w:val="auto"/>
              </w:rPr>
              <w:t>оценка достоверности проектной стоимости.</w:t>
            </w:r>
          </w:p>
          <w:p w:rsidR="00000426" w:rsidRPr="00BA7888" w:rsidRDefault="00000426" w:rsidP="0056280A">
            <w:pPr>
              <w:pStyle w:val="Default"/>
              <w:ind w:firstLine="602"/>
              <w:jc w:val="both"/>
              <w:rPr>
                <w:rFonts w:ascii="Arial" w:hAnsi="Arial" w:cs="Arial"/>
                <w:color w:val="auto"/>
              </w:rPr>
            </w:pPr>
            <w:r w:rsidRPr="00BA7888">
              <w:rPr>
                <w:rFonts w:ascii="Arial" w:hAnsi="Arial" w:cs="Arial"/>
                <w:color w:val="auto"/>
              </w:rPr>
              <w:t>2. Проведение работ по благоустройству.</w:t>
            </w:r>
          </w:p>
        </w:tc>
      </w:tr>
      <w:tr w:rsidR="00000426" w:rsidRPr="00BA7888" w:rsidTr="00CF2CF9"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000426" w:rsidRPr="00BA7888" w:rsidRDefault="00000426" w:rsidP="0076212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 xml:space="preserve">Целевые показатели и индикаторы Программы </w:t>
            </w:r>
          </w:p>
        </w:tc>
        <w:tc>
          <w:tcPr>
            <w:tcW w:w="751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000426" w:rsidRPr="00BA7888" w:rsidRDefault="00000426" w:rsidP="0056280A">
            <w:pPr>
              <w:pStyle w:val="Default"/>
              <w:ind w:firstLine="602"/>
              <w:jc w:val="both"/>
              <w:rPr>
                <w:rFonts w:ascii="Arial" w:hAnsi="Arial" w:cs="Arial"/>
                <w:color w:val="auto"/>
              </w:rPr>
            </w:pPr>
            <w:r w:rsidRPr="00BA7888">
              <w:rPr>
                <w:rFonts w:ascii="Arial" w:hAnsi="Arial" w:cs="Arial"/>
              </w:rPr>
              <w:t xml:space="preserve">1. Количество и площадь благоустроенных </w:t>
            </w:r>
            <w:r w:rsidRPr="00BA7888">
              <w:rPr>
                <w:rFonts w:ascii="Arial" w:hAnsi="Arial" w:cs="Arial"/>
                <w:color w:val="auto"/>
              </w:rPr>
              <w:t xml:space="preserve">дворовых территории МКД: </w:t>
            </w:r>
          </w:p>
          <w:p w:rsidR="00000426" w:rsidRPr="00BA7888" w:rsidRDefault="00000426" w:rsidP="0056280A">
            <w:pPr>
              <w:pStyle w:val="Default"/>
              <w:ind w:firstLine="602"/>
              <w:jc w:val="both"/>
              <w:rPr>
                <w:rFonts w:ascii="Arial" w:hAnsi="Arial" w:cs="Arial"/>
                <w:color w:val="auto"/>
              </w:rPr>
            </w:pPr>
            <w:r w:rsidRPr="00BA7888">
              <w:rPr>
                <w:rFonts w:ascii="Arial" w:hAnsi="Arial" w:cs="Arial"/>
                <w:color w:val="auto"/>
              </w:rPr>
              <w:t xml:space="preserve">- площадь благоустроенных дворовых территорий; </w:t>
            </w:r>
          </w:p>
          <w:p w:rsidR="00000426" w:rsidRPr="00BA7888" w:rsidRDefault="00000426" w:rsidP="0056280A">
            <w:pPr>
              <w:pStyle w:val="Default"/>
              <w:ind w:firstLine="602"/>
              <w:jc w:val="both"/>
              <w:rPr>
                <w:rFonts w:ascii="Arial" w:hAnsi="Arial" w:cs="Arial"/>
                <w:color w:val="auto"/>
              </w:rPr>
            </w:pPr>
            <w:r w:rsidRPr="00BA7888">
              <w:rPr>
                <w:rFonts w:ascii="Arial" w:hAnsi="Arial" w:cs="Arial"/>
                <w:color w:val="auto"/>
              </w:rPr>
              <w:t xml:space="preserve">- доля благоустроенных дворовых территорий от общего количества и площади дворовых территорий; </w:t>
            </w:r>
          </w:p>
          <w:p w:rsidR="00000426" w:rsidRPr="00BA7888" w:rsidRDefault="00000426" w:rsidP="0056280A">
            <w:pPr>
              <w:pStyle w:val="Default"/>
              <w:ind w:firstLine="602"/>
              <w:jc w:val="both"/>
              <w:rPr>
                <w:rFonts w:ascii="Arial" w:hAnsi="Arial" w:cs="Arial"/>
                <w:color w:val="auto"/>
              </w:rPr>
            </w:pPr>
            <w:r w:rsidRPr="00BA7888">
              <w:rPr>
                <w:rFonts w:ascii="Arial" w:hAnsi="Arial" w:cs="Arial"/>
                <w:color w:val="auto"/>
              </w:rPr>
              <w:t>- охват населения благоустроенными дворовыми территориями;</w:t>
            </w:r>
          </w:p>
          <w:p w:rsidR="00000426" w:rsidRPr="00BA7888" w:rsidRDefault="00000426" w:rsidP="0056280A">
            <w:pPr>
              <w:pStyle w:val="Default"/>
              <w:ind w:firstLine="602"/>
              <w:jc w:val="both"/>
              <w:rPr>
                <w:rFonts w:ascii="Arial" w:hAnsi="Arial" w:cs="Arial"/>
                <w:color w:val="auto"/>
              </w:rPr>
            </w:pPr>
            <w:r w:rsidRPr="00BA7888">
              <w:rPr>
                <w:rFonts w:ascii="Arial" w:hAnsi="Arial" w:cs="Arial"/>
                <w:color w:val="auto"/>
              </w:rPr>
              <w:t xml:space="preserve">- объем трудового участия заинтересованных лиц в выполнении работ по благоустройству дворовых территорий; </w:t>
            </w:r>
          </w:p>
          <w:p w:rsidR="00000426" w:rsidRPr="00BA7888" w:rsidRDefault="00000426" w:rsidP="0056280A">
            <w:pPr>
              <w:spacing w:after="0" w:line="240" w:lineRule="auto"/>
              <w:ind w:firstLine="60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>2. Количество и площадь благоустроенных территорий общественного пользования.</w:t>
            </w:r>
          </w:p>
          <w:p w:rsidR="00000426" w:rsidRPr="00BA7888" w:rsidRDefault="00000426" w:rsidP="0056280A">
            <w:pPr>
              <w:pStyle w:val="Default"/>
              <w:ind w:firstLine="602"/>
              <w:jc w:val="both"/>
              <w:rPr>
                <w:rFonts w:ascii="Arial" w:hAnsi="Arial" w:cs="Arial"/>
                <w:color w:val="auto"/>
              </w:rPr>
            </w:pPr>
            <w:r w:rsidRPr="00BA7888">
              <w:rPr>
                <w:rFonts w:ascii="Arial" w:hAnsi="Arial" w:cs="Arial"/>
                <w:color w:val="auto"/>
              </w:rPr>
              <w:t xml:space="preserve">- площадь благоустроенных общественных территорий; </w:t>
            </w:r>
          </w:p>
          <w:p w:rsidR="00000426" w:rsidRPr="00BA7888" w:rsidRDefault="00000426" w:rsidP="0056280A">
            <w:pPr>
              <w:spacing w:after="0" w:line="240" w:lineRule="auto"/>
              <w:ind w:firstLine="60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bCs/>
                <w:sz w:val="24"/>
                <w:szCs w:val="24"/>
              </w:rPr>
              <w:t xml:space="preserve">-доля благоустроенных </w:t>
            </w:r>
            <w:r w:rsidRPr="00BA7888">
              <w:rPr>
                <w:rFonts w:ascii="Arial" w:hAnsi="Arial" w:cs="Arial"/>
                <w:sz w:val="24"/>
                <w:szCs w:val="24"/>
              </w:rPr>
              <w:t xml:space="preserve">территорий общественного пользования </w:t>
            </w:r>
            <w:r w:rsidRPr="00BA7888">
              <w:rPr>
                <w:rFonts w:ascii="Arial" w:hAnsi="Arial" w:cs="Arial"/>
                <w:bCs/>
                <w:sz w:val="24"/>
                <w:szCs w:val="24"/>
              </w:rPr>
              <w:t>от общего количества общественных территорий</w:t>
            </w:r>
            <w:r w:rsidRPr="00BA7888">
              <w:rPr>
                <w:rFonts w:ascii="Arial" w:hAnsi="Arial" w:cs="Arial"/>
                <w:sz w:val="24"/>
                <w:szCs w:val="24"/>
              </w:rPr>
              <w:t xml:space="preserve">, нуждающихся </w:t>
            </w:r>
            <w:r w:rsidR="001F5B49" w:rsidRPr="00BA7888">
              <w:rPr>
                <w:rFonts w:ascii="Arial" w:hAnsi="Arial" w:cs="Arial"/>
                <w:sz w:val="24"/>
                <w:szCs w:val="24"/>
              </w:rPr>
              <w:t>в благоустройстве в 2021-2023</w:t>
            </w:r>
            <w:r w:rsidRPr="00BA78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000426" w:rsidRPr="00BA7888" w:rsidRDefault="00000426" w:rsidP="0056280A">
            <w:pPr>
              <w:pStyle w:val="Default"/>
              <w:ind w:firstLine="602"/>
              <w:jc w:val="both"/>
              <w:rPr>
                <w:rFonts w:ascii="Arial" w:hAnsi="Arial" w:cs="Arial"/>
                <w:color w:val="auto"/>
              </w:rPr>
            </w:pPr>
            <w:r w:rsidRPr="00BA7888">
              <w:rPr>
                <w:rFonts w:ascii="Arial" w:hAnsi="Arial" w:cs="Arial"/>
                <w:bCs/>
                <w:color w:val="auto"/>
              </w:rPr>
              <w:t>- о</w:t>
            </w:r>
            <w:r w:rsidRPr="00BA7888">
              <w:rPr>
                <w:rFonts w:ascii="Arial" w:hAnsi="Arial" w:cs="Arial"/>
                <w:color w:val="auto"/>
              </w:rPr>
              <w:t xml:space="preserve">хват населения наиболее посещаемыми территориями общественного пользования; </w:t>
            </w:r>
          </w:p>
          <w:p w:rsidR="00000426" w:rsidRPr="00BA7888" w:rsidRDefault="00000426" w:rsidP="0076212F">
            <w:pPr>
              <w:pStyle w:val="Default"/>
              <w:spacing w:after="120"/>
              <w:ind w:firstLine="601"/>
              <w:jc w:val="both"/>
              <w:rPr>
                <w:rFonts w:ascii="Arial" w:hAnsi="Arial" w:cs="Arial"/>
                <w:color w:val="auto"/>
              </w:rPr>
            </w:pPr>
            <w:r w:rsidRPr="00BA7888">
              <w:rPr>
                <w:rFonts w:ascii="Arial" w:hAnsi="Arial" w:cs="Arial"/>
                <w:color w:val="auto"/>
              </w:rPr>
              <w:t>-доля населения, пользующегося благоустроенными наиболее посещаемыми территориями от общей численности населения.</w:t>
            </w:r>
          </w:p>
        </w:tc>
      </w:tr>
      <w:tr w:rsidR="00000426" w:rsidRPr="00BA7888" w:rsidTr="00CF2CF9"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000426" w:rsidRPr="00BA7888" w:rsidRDefault="00000426" w:rsidP="0098431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751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000426" w:rsidRPr="00BA7888" w:rsidRDefault="008C768D" w:rsidP="0056280A">
            <w:pPr>
              <w:spacing w:line="100" w:lineRule="atLeast"/>
              <w:ind w:firstLine="602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>2018</w:t>
            </w:r>
            <w:r w:rsidR="00000426" w:rsidRPr="00BA7888">
              <w:rPr>
                <w:rFonts w:ascii="Arial" w:hAnsi="Arial" w:cs="Arial"/>
                <w:sz w:val="24"/>
                <w:szCs w:val="24"/>
              </w:rPr>
              <w:t xml:space="preserve"> - 20</w:t>
            </w:r>
            <w:r w:rsidRPr="00BA7888">
              <w:rPr>
                <w:rFonts w:ascii="Arial" w:hAnsi="Arial" w:cs="Arial"/>
                <w:sz w:val="24"/>
                <w:szCs w:val="24"/>
              </w:rPr>
              <w:t>22</w:t>
            </w:r>
            <w:r w:rsidR="00000426" w:rsidRPr="00BA7888">
              <w:rPr>
                <w:rFonts w:ascii="Arial" w:hAnsi="Arial" w:cs="Arial"/>
                <w:sz w:val="24"/>
                <w:szCs w:val="24"/>
              </w:rPr>
              <w:t xml:space="preserve"> годы</w:t>
            </w:r>
          </w:p>
        </w:tc>
      </w:tr>
      <w:tr w:rsidR="00000426" w:rsidRPr="00BA7888" w:rsidTr="00CF2CF9"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000426" w:rsidRPr="00BA7888" w:rsidRDefault="00000426" w:rsidP="000153F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>Объёмы и источники финансирования Программы</w:t>
            </w:r>
          </w:p>
        </w:tc>
        <w:tc>
          <w:tcPr>
            <w:tcW w:w="751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000426" w:rsidRPr="00BA7888" w:rsidRDefault="00000426" w:rsidP="0056280A">
            <w:pPr>
              <w:spacing w:after="0" w:line="240" w:lineRule="auto"/>
              <w:ind w:firstLine="602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>Источники финансирования:</w:t>
            </w:r>
          </w:p>
          <w:p w:rsidR="00A061AF" w:rsidRPr="00BA7888" w:rsidRDefault="00000426" w:rsidP="00A061AF">
            <w:pPr>
              <w:spacing w:after="0" w:line="240" w:lineRule="auto"/>
              <w:ind w:firstLine="602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A7888">
              <w:rPr>
                <w:rFonts w:ascii="Arial" w:hAnsi="Arial" w:cs="Arial"/>
                <w:bCs/>
                <w:sz w:val="24"/>
                <w:szCs w:val="24"/>
              </w:rPr>
              <w:t xml:space="preserve">- средства </w:t>
            </w:r>
            <w:r w:rsidR="003F4B4F" w:rsidRPr="00BA7888">
              <w:rPr>
                <w:rFonts w:ascii="Arial" w:hAnsi="Arial" w:cs="Arial"/>
                <w:bCs/>
                <w:sz w:val="24"/>
                <w:szCs w:val="24"/>
              </w:rPr>
              <w:t>краевого</w:t>
            </w:r>
            <w:r w:rsidRPr="00BA7888">
              <w:rPr>
                <w:rFonts w:ascii="Arial" w:hAnsi="Arial" w:cs="Arial"/>
                <w:bCs/>
                <w:sz w:val="24"/>
                <w:szCs w:val="24"/>
              </w:rPr>
              <w:t xml:space="preserve"> бюджета </w:t>
            </w:r>
            <w:r w:rsidR="00714DA5" w:rsidRPr="00BA7888">
              <w:rPr>
                <w:rFonts w:ascii="Arial" w:hAnsi="Arial" w:cs="Arial"/>
                <w:bCs/>
                <w:sz w:val="24"/>
                <w:szCs w:val="24"/>
              </w:rPr>
              <w:t>3000</w:t>
            </w:r>
            <w:r w:rsidR="00D65605" w:rsidRPr="00BA7888">
              <w:rPr>
                <w:rFonts w:ascii="Arial" w:hAnsi="Arial" w:cs="Arial"/>
                <w:bCs/>
                <w:sz w:val="24"/>
                <w:szCs w:val="24"/>
              </w:rPr>
              <w:t xml:space="preserve"> тыс. руб.</w:t>
            </w:r>
            <w:r w:rsidR="00A061AF" w:rsidRPr="00BA7888">
              <w:rPr>
                <w:rFonts w:ascii="Arial" w:hAnsi="Arial" w:cs="Arial"/>
                <w:bCs/>
                <w:sz w:val="24"/>
                <w:szCs w:val="24"/>
              </w:rPr>
              <w:t>, в том числе по годам:</w:t>
            </w:r>
          </w:p>
          <w:p w:rsidR="00A061AF" w:rsidRPr="00BA7888" w:rsidRDefault="00A061AF" w:rsidP="00A061AF">
            <w:pPr>
              <w:spacing w:after="0" w:line="240" w:lineRule="auto"/>
              <w:ind w:firstLine="602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A7888">
              <w:rPr>
                <w:rFonts w:ascii="Arial" w:hAnsi="Arial" w:cs="Arial"/>
                <w:bCs/>
                <w:sz w:val="24"/>
                <w:szCs w:val="24"/>
              </w:rPr>
              <w:t>2021 год –</w:t>
            </w:r>
            <w:r w:rsidR="00AF49CC" w:rsidRPr="00BA7888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714DA5" w:rsidRPr="00BA7888">
              <w:rPr>
                <w:rFonts w:ascii="Arial" w:hAnsi="Arial" w:cs="Arial"/>
                <w:bCs/>
                <w:sz w:val="24"/>
                <w:szCs w:val="24"/>
              </w:rPr>
              <w:t>0</w:t>
            </w:r>
            <w:r w:rsidR="00AF49CC" w:rsidRPr="00BA7888">
              <w:rPr>
                <w:rFonts w:ascii="Arial" w:hAnsi="Arial" w:cs="Arial"/>
                <w:bCs/>
                <w:sz w:val="24"/>
                <w:szCs w:val="24"/>
              </w:rPr>
              <w:t xml:space="preserve"> тыс. руб.;</w:t>
            </w:r>
          </w:p>
          <w:p w:rsidR="00A061AF" w:rsidRPr="00BA7888" w:rsidRDefault="00A061AF" w:rsidP="00A061AF">
            <w:pPr>
              <w:spacing w:after="0" w:line="240" w:lineRule="auto"/>
              <w:ind w:firstLine="602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A7888">
              <w:rPr>
                <w:rFonts w:ascii="Arial" w:hAnsi="Arial" w:cs="Arial"/>
                <w:bCs/>
                <w:sz w:val="24"/>
                <w:szCs w:val="24"/>
              </w:rPr>
              <w:t>2022 год –</w:t>
            </w:r>
            <w:r w:rsidR="00AF49CC" w:rsidRPr="00BA7888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714DA5" w:rsidRPr="00BA7888">
              <w:rPr>
                <w:rFonts w:ascii="Arial" w:hAnsi="Arial" w:cs="Arial"/>
                <w:bCs/>
                <w:sz w:val="24"/>
                <w:szCs w:val="24"/>
              </w:rPr>
              <w:t>3000</w:t>
            </w:r>
            <w:r w:rsidR="00AF49CC" w:rsidRPr="00BA7888">
              <w:rPr>
                <w:rFonts w:ascii="Arial" w:hAnsi="Arial" w:cs="Arial"/>
                <w:bCs/>
                <w:sz w:val="24"/>
                <w:szCs w:val="24"/>
              </w:rPr>
              <w:t xml:space="preserve"> тыс. руб.;</w:t>
            </w:r>
          </w:p>
          <w:p w:rsidR="00A061AF" w:rsidRPr="00BA7888" w:rsidRDefault="00000426" w:rsidP="00A061AF">
            <w:pPr>
              <w:spacing w:after="0" w:line="240" w:lineRule="auto"/>
              <w:ind w:firstLine="602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A7888">
              <w:rPr>
                <w:rFonts w:ascii="Arial" w:hAnsi="Arial" w:cs="Arial"/>
                <w:bCs/>
                <w:sz w:val="24"/>
                <w:szCs w:val="24"/>
              </w:rPr>
              <w:t>- средства местного бюджета</w:t>
            </w:r>
            <w:r w:rsidR="003F4B4F" w:rsidRPr="00BA7888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714DA5" w:rsidRPr="00BA7888">
              <w:rPr>
                <w:rFonts w:ascii="Arial" w:hAnsi="Arial" w:cs="Arial"/>
                <w:bCs/>
                <w:sz w:val="24"/>
                <w:szCs w:val="24"/>
              </w:rPr>
              <w:t>286,75</w:t>
            </w:r>
            <w:r w:rsidR="00D65605" w:rsidRPr="00BA7888">
              <w:rPr>
                <w:rFonts w:ascii="Arial" w:hAnsi="Arial" w:cs="Arial"/>
                <w:bCs/>
                <w:sz w:val="24"/>
                <w:szCs w:val="24"/>
              </w:rPr>
              <w:t xml:space="preserve"> тыс. руб.</w:t>
            </w:r>
            <w:r w:rsidR="00A061AF" w:rsidRPr="00BA7888">
              <w:rPr>
                <w:rFonts w:ascii="Arial" w:hAnsi="Arial" w:cs="Arial"/>
                <w:bCs/>
                <w:sz w:val="24"/>
                <w:szCs w:val="24"/>
              </w:rPr>
              <w:t>, в том числе по годам:</w:t>
            </w:r>
          </w:p>
          <w:p w:rsidR="00A061AF" w:rsidRPr="00BA7888" w:rsidRDefault="00A061AF" w:rsidP="00A061AF">
            <w:pPr>
              <w:spacing w:after="0" w:line="240" w:lineRule="auto"/>
              <w:ind w:firstLine="602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A7888">
              <w:rPr>
                <w:rFonts w:ascii="Arial" w:hAnsi="Arial" w:cs="Arial"/>
                <w:bCs/>
                <w:sz w:val="24"/>
                <w:szCs w:val="24"/>
              </w:rPr>
              <w:t>2021 год –</w:t>
            </w:r>
            <w:r w:rsidR="00AF49CC" w:rsidRPr="00BA7888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714DA5" w:rsidRPr="00BA7888">
              <w:rPr>
                <w:rFonts w:ascii="Arial" w:hAnsi="Arial" w:cs="Arial"/>
                <w:bCs/>
                <w:sz w:val="24"/>
                <w:szCs w:val="24"/>
              </w:rPr>
              <w:t>0</w:t>
            </w:r>
            <w:r w:rsidR="00AF49CC" w:rsidRPr="00BA7888">
              <w:rPr>
                <w:rFonts w:ascii="Arial" w:hAnsi="Arial" w:cs="Arial"/>
                <w:bCs/>
                <w:sz w:val="24"/>
                <w:szCs w:val="24"/>
              </w:rPr>
              <w:t xml:space="preserve"> тыс. руб.;</w:t>
            </w:r>
          </w:p>
          <w:p w:rsidR="00A061AF" w:rsidRPr="00BA7888" w:rsidRDefault="00A061AF" w:rsidP="00A061AF">
            <w:pPr>
              <w:spacing w:after="0" w:line="240" w:lineRule="auto"/>
              <w:ind w:firstLine="602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A7888">
              <w:rPr>
                <w:rFonts w:ascii="Arial" w:hAnsi="Arial" w:cs="Arial"/>
                <w:bCs/>
                <w:sz w:val="24"/>
                <w:szCs w:val="24"/>
              </w:rPr>
              <w:t>2022 год –</w:t>
            </w:r>
            <w:r w:rsidR="00AF49CC" w:rsidRPr="00BA7888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714DA5" w:rsidRPr="00BA7888">
              <w:rPr>
                <w:rFonts w:ascii="Arial" w:hAnsi="Arial" w:cs="Arial"/>
                <w:bCs/>
                <w:sz w:val="24"/>
                <w:szCs w:val="24"/>
              </w:rPr>
              <w:t>286,75</w:t>
            </w:r>
            <w:r w:rsidR="00AF49CC" w:rsidRPr="00BA7888">
              <w:rPr>
                <w:rFonts w:ascii="Arial" w:hAnsi="Arial" w:cs="Arial"/>
                <w:bCs/>
                <w:sz w:val="24"/>
                <w:szCs w:val="24"/>
              </w:rPr>
              <w:t xml:space="preserve"> тыс. руб.;</w:t>
            </w:r>
          </w:p>
          <w:p w:rsidR="00714DA5" w:rsidRPr="00BA7888" w:rsidRDefault="00714DA5" w:rsidP="00A061AF">
            <w:pPr>
              <w:spacing w:after="0" w:line="240" w:lineRule="auto"/>
              <w:ind w:firstLine="602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A7888">
              <w:rPr>
                <w:rFonts w:ascii="Arial" w:hAnsi="Arial" w:cs="Arial"/>
                <w:bCs/>
                <w:sz w:val="24"/>
                <w:szCs w:val="24"/>
              </w:rPr>
              <w:t>- из внебюджетных источников 50,00 тыс. руб., в том числе по годам:</w:t>
            </w:r>
          </w:p>
          <w:p w:rsidR="00714DA5" w:rsidRPr="00BA7888" w:rsidRDefault="00714DA5" w:rsidP="00A061AF">
            <w:pPr>
              <w:spacing w:after="0" w:line="240" w:lineRule="auto"/>
              <w:ind w:firstLine="602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A7888">
              <w:rPr>
                <w:rFonts w:ascii="Arial" w:hAnsi="Arial" w:cs="Arial"/>
                <w:bCs/>
                <w:sz w:val="24"/>
                <w:szCs w:val="24"/>
              </w:rPr>
              <w:t>2021 год - 0 тыс. руб.;</w:t>
            </w:r>
          </w:p>
          <w:p w:rsidR="00714DA5" w:rsidRPr="00BA7888" w:rsidRDefault="00714DA5" w:rsidP="00A061AF">
            <w:pPr>
              <w:spacing w:after="0" w:line="240" w:lineRule="auto"/>
              <w:ind w:firstLine="602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A7888">
              <w:rPr>
                <w:rFonts w:ascii="Arial" w:hAnsi="Arial" w:cs="Arial"/>
                <w:bCs/>
                <w:sz w:val="24"/>
                <w:szCs w:val="24"/>
              </w:rPr>
              <w:t>2022 год – 50,00 тыс. руб.</w:t>
            </w:r>
          </w:p>
          <w:p w:rsidR="006059EA" w:rsidRPr="00BA7888" w:rsidRDefault="003F4B4F" w:rsidP="00714DA5">
            <w:pPr>
              <w:spacing w:after="0" w:line="240" w:lineRule="auto"/>
              <w:ind w:firstLine="602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A7888">
              <w:rPr>
                <w:rFonts w:ascii="Arial" w:hAnsi="Arial" w:cs="Arial"/>
                <w:bCs/>
                <w:sz w:val="24"/>
                <w:szCs w:val="24"/>
              </w:rPr>
              <w:t xml:space="preserve">Итого по программе: </w:t>
            </w:r>
            <w:r w:rsidR="00714DA5" w:rsidRPr="00BA7888">
              <w:rPr>
                <w:rFonts w:ascii="Arial" w:hAnsi="Arial" w:cs="Arial"/>
                <w:bCs/>
                <w:sz w:val="24"/>
                <w:szCs w:val="24"/>
              </w:rPr>
              <w:t xml:space="preserve">50,00 </w:t>
            </w:r>
            <w:r w:rsidR="00D65605" w:rsidRPr="00BA7888">
              <w:rPr>
                <w:rFonts w:ascii="Arial" w:hAnsi="Arial" w:cs="Arial"/>
                <w:bCs/>
                <w:sz w:val="24"/>
                <w:szCs w:val="24"/>
              </w:rPr>
              <w:t>тыс. руб.</w:t>
            </w:r>
          </w:p>
        </w:tc>
      </w:tr>
      <w:tr w:rsidR="00000426" w:rsidRPr="00BA7888" w:rsidTr="00CF2CF9"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  <w:vAlign w:val="center"/>
          </w:tcPr>
          <w:p w:rsidR="00000426" w:rsidRPr="00BA7888" w:rsidRDefault="00000426" w:rsidP="00352578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>Перечень основных мероприятий муниципальной программы</w:t>
            </w:r>
          </w:p>
        </w:tc>
        <w:tc>
          <w:tcPr>
            <w:tcW w:w="751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  <w:vAlign w:val="center"/>
          </w:tcPr>
          <w:p w:rsidR="00000426" w:rsidRPr="00BA7888" w:rsidRDefault="00000426" w:rsidP="0056280A">
            <w:pPr>
              <w:pStyle w:val="Default"/>
              <w:ind w:firstLine="602"/>
              <w:jc w:val="both"/>
              <w:rPr>
                <w:rFonts w:ascii="Arial" w:hAnsi="Arial" w:cs="Arial"/>
                <w:color w:val="auto"/>
              </w:rPr>
            </w:pPr>
            <w:r w:rsidRPr="00BA7888">
              <w:rPr>
                <w:rFonts w:ascii="Arial" w:hAnsi="Arial" w:cs="Arial"/>
                <w:color w:val="auto"/>
              </w:rPr>
              <w:t xml:space="preserve">1. Благоустройство общественных территорий </w:t>
            </w:r>
            <w:r w:rsidR="001F5B49" w:rsidRPr="00BA7888">
              <w:rPr>
                <w:rFonts w:ascii="Arial" w:hAnsi="Arial" w:cs="Arial"/>
                <w:color w:val="auto"/>
              </w:rPr>
              <w:t>с. Черемное</w:t>
            </w:r>
            <w:r w:rsidRPr="00BA7888">
              <w:rPr>
                <w:rFonts w:ascii="Arial" w:hAnsi="Arial" w:cs="Arial"/>
                <w:color w:val="auto"/>
              </w:rPr>
              <w:t xml:space="preserve"> (площади, улицы, пешеходные зоны, скверы, иных территории).</w:t>
            </w:r>
          </w:p>
          <w:p w:rsidR="00000426" w:rsidRPr="00BA7888" w:rsidRDefault="00000426" w:rsidP="001F5B49">
            <w:pPr>
              <w:pStyle w:val="Default"/>
              <w:ind w:firstLine="602"/>
              <w:jc w:val="both"/>
              <w:rPr>
                <w:rFonts w:ascii="Arial" w:hAnsi="Arial" w:cs="Arial"/>
                <w:color w:val="auto"/>
              </w:rPr>
            </w:pPr>
            <w:r w:rsidRPr="00BA7888">
              <w:rPr>
                <w:rFonts w:ascii="Arial" w:hAnsi="Arial" w:cs="Arial"/>
                <w:color w:val="auto"/>
              </w:rPr>
              <w:t xml:space="preserve">2. Благоустройство дворовых территорий многоквартирных домов </w:t>
            </w:r>
            <w:r w:rsidR="001F5B49" w:rsidRPr="00BA7888">
              <w:rPr>
                <w:rFonts w:ascii="Arial" w:hAnsi="Arial" w:cs="Arial"/>
                <w:color w:val="auto"/>
              </w:rPr>
              <w:t>с. Черемное</w:t>
            </w:r>
          </w:p>
        </w:tc>
      </w:tr>
      <w:tr w:rsidR="00000426" w:rsidRPr="00BA7888" w:rsidTr="00CF2CF9"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000426" w:rsidRPr="00BA7888" w:rsidRDefault="00000426" w:rsidP="00352578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A7888">
              <w:rPr>
                <w:rFonts w:ascii="Arial" w:hAnsi="Arial" w:cs="Arial"/>
                <w:bCs/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751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000426" w:rsidRPr="00BA7888" w:rsidRDefault="00000426" w:rsidP="0056280A">
            <w:pPr>
              <w:pStyle w:val="Default"/>
              <w:ind w:firstLine="602"/>
              <w:jc w:val="both"/>
              <w:rPr>
                <w:rFonts w:ascii="Arial" w:hAnsi="Arial" w:cs="Arial"/>
                <w:color w:val="auto"/>
              </w:rPr>
            </w:pPr>
            <w:r w:rsidRPr="00BA7888">
              <w:rPr>
                <w:rFonts w:ascii="Arial" w:hAnsi="Arial" w:cs="Arial"/>
                <w:color w:val="auto"/>
              </w:rPr>
              <w:t>1. Увеличение количества благоустроенных дворо</w:t>
            </w:r>
            <w:r w:rsidR="001F5B49" w:rsidRPr="00BA7888">
              <w:rPr>
                <w:rFonts w:ascii="Arial" w:hAnsi="Arial" w:cs="Arial"/>
                <w:color w:val="auto"/>
              </w:rPr>
              <w:t xml:space="preserve">вых территорий многоквартирных </w:t>
            </w:r>
            <w:r w:rsidRPr="00BA7888">
              <w:rPr>
                <w:rFonts w:ascii="Arial" w:hAnsi="Arial" w:cs="Arial"/>
                <w:color w:val="auto"/>
              </w:rPr>
              <w:t>жилых домов в соответствии с адресным перечнем.</w:t>
            </w:r>
          </w:p>
          <w:p w:rsidR="00000426" w:rsidRPr="00BA7888" w:rsidRDefault="00000426" w:rsidP="0056280A">
            <w:pPr>
              <w:pStyle w:val="Default"/>
              <w:ind w:firstLine="602"/>
              <w:jc w:val="both"/>
              <w:rPr>
                <w:rFonts w:ascii="Arial" w:hAnsi="Arial" w:cs="Arial"/>
                <w:color w:val="auto"/>
              </w:rPr>
            </w:pPr>
            <w:r w:rsidRPr="00BA7888">
              <w:rPr>
                <w:rFonts w:ascii="Arial" w:hAnsi="Arial" w:cs="Arial"/>
                <w:color w:val="auto"/>
              </w:rPr>
              <w:t>2. Увеличение количества благоустроенных общественных территорий в соответствии с адресным перечнем.</w:t>
            </w:r>
          </w:p>
          <w:p w:rsidR="00000426" w:rsidRPr="00BA7888" w:rsidRDefault="00000426" w:rsidP="0056280A">
            <w:pPr>
              <w:pStyle w:val="Default"/>
              <w:ind w:firstLine="602"/>
              <w:jc w:val="both"/>
              <w:rPr>
                <w:rFonts w:ascii="Arial" w:hAnsi="Arial" w:cs="Arial"/>
                <w:color w:val="auto"/>
              </w:rPr>
            </w:pPr>
            <w:r w:rsidRPr="00BA7888">
              <w:rPr>
                <w:rFonts w:ascii="Arial" w:hAnsi="Arial" w:cs="Arial"/>
                <w:color w:val="auto"/>
              </w:rPr>
              <w:t>3. Приведение дорог и тротуаров в нормативное состояние.</w:t>
            </w:r>
          </w:p>
          <w:p w:rsidR="00000426" w:rsidRPr="00BA7888" w:rsidRDefault="00000426" w:rsidP="0056280A">
            <w:pPr>
              <w:pStyle w:val="Default"/>
              <w:ind w:firstLine="602"/>
              <w:jc w:val="both"/>
              <w:rPr>
                <w:rFonts w:ascii="Arial" w:hAnsi="Arial" w:cs="Arial"/>
                <w:color w:val="auto"/>
              </w:rPr>
            </w:pPr>
            <w:r w:rsidRPr="00BA7888">
              <w:rPr>
                <w:rFonts w:ascii="Arial" w:hAnsi="Arial" w:cs="Arial"/>
                <w:color w:val="auto"/>
              </w:rPr>
              <w:t>4. Повышение качества уличного освещения.</w:t>
            </w:r>
          </w:p>
          <w:p w:rsidR="00000426" w:rsidRPr="00BA7888" w:rsidRDefault="00000426" w:rsidP="0056280A">
            <w:pPr>
              <w:pStyle w:val="Default"/>
              <w:ind w:firstLine="602"/>
              <w:jc w:val="both"/>
              <w:rPr>
                <w:rFonts w:ascii="Arial" w:hAnsi="Arial" w:cs="Arial"/>
                <w:color w:val="auto"/>
              </w:rPr>
            </w:pPr>
            <w:r w:rsidRPr="00BA7888">
              <w:rPr>
                <w:rFonts w:ascii="Arial" w:hAnsi="Arial" w:cs="Arial"/>
                <w:color w:val="auto"/>
              </w:rPr>
              <w:t xml:space="preserve">5. Обеспечение комфортных условий для проживания населения муниципального образования </w:t>
            </w:r>
            <w:r w:rsidR="001F5B49" w:rsidRPr="00BA7888">
              <w:rPr>
                <w:rFonts w:ascii="Arial" w:hAnsi="Arial" w:cs="Arial"/>
                <w:color w:val="auto"/>
              </w:rPr>
              <w:t>Черемновского</w:t>
            </w:r>
            <w:r w:rsidRPr="00BA7888">
              <w:rPr>
                <w:rFonts w:ascii="Arial" w:hAnsi="Arial" w:cs="Arial"/>
                <w:color w:val="auto"/>
              </w:rPr>
              <w:t xml:space="preserve"> сельсовет</w:t>
            </w:r>
            <w:r w:rsidR="001F5B49" w:rsidRPr="00BA7888">
              <w:rPr>
                <w:rFonts w:ascii="Arial" w:hAnsi="Arial" w:cs="Arial"/>
                <w:color w:val="auto"/>
              </w:rPr>
              <w:t xml:space="preserve"> (в том числе людей с </w:t>
            </w:r>
            <w:r w:rsidRPr="00BA7888">
              <w:rPr>
                <w:rFonts w:ascii="Arial" w:hAnsi="Arial" w:cs="Arial"/>
                <w:color w:val="auto"/>
              </w:rPr>
              <w:t xml:space="preserve">ограниченными возможностями). </w:t>
            </w:r>
          </w:p>
          <w:p w:rsidR="00000426" w:rsidRPr="00BA7888" w:rsidRDefault="00000426" w:rsidP="0056280A">
            <w:pPr>
              <w:pStyle w:val="Default"/>
              <w:ind w:firstLine="602"/>
              <w:jc w:val="both"/>
              <w:rPr>
                <w:rFonts w:ascii="Arial" w:hAnsi="Arial" w:cs="Arial"/>
                <w:color w:val="auto"/>
              </w:rPr>
            </w:pPr>
            <w:r w:rsidRPr="00BA7888">
              <w:rPr>
                <w:rFonts w:ascii="Arial" w:hAnsi="Arial" w:cs="Arial"/>
                <w:color w:val="auto"/>
              </w:rPr>
              <w:t xml:space="preserve">6. Повышение уровня отдыха населения муниципального образования, проведения спортивных и культурно-массовых мероприятий.  </w:t>
            </w:r>
          </w:p>
          <w:p w:rsidR="00000426" w:rsidRPr="00BA7888" w:rsidRDefault="00000426" w:rsidP="0056280A">
            <w:pPr>
              <w:pStyle w:val="Default"/>
              <w:ind w:firstLine="602"/>
              <w:jc w:val="both"/>
              <w:rPr>
                <w:rFonts w:ascii="Arial" w:hAnsi="Arial" w:cs="Arial"/>
                <w:color w:val="auto"/>
              </w:rPr>
            </w:pPr>
            <w:r w:rsidRPr="00BA7888">
              <w:rPr>
                <w:rFonts w:ascii="Arial" w:hAnsi="Arial" w:cs="Arial"/>
                <w:color w:val="auto"/>
              </w:rPr>
              <w:t>7. Увеличение доли населения, проживающих в жилом фонде с благоустроенными дворовыми территориями.</w:t>
            </w:r>
          </w:p>
          <w:p w:rsidR="00000426" w:rsidRPr="00BA7888" w:rsidRDefault="00000426" w:rsidP="0056280A">
            <w:pPr>
              <w:pStyle w:val="Default"/>
              <w:ind w:firstLine="602"/>
              <w:jc w:val="both"/>
              <w:rPr>
                <w:rFonts w:ascii="Arial" w:hAnsi="Arial" w:cs="Arial"/>
                <w:color w:val="auto"/>
              </w:rPr>
            </w:pPr>
            <w:r w:rsidRPr="00BA7888">
              <w:rPr>
                <w:rFonts w:ascii="Arial" w:hAnsi="Arial" w:cs="Arial"/>
                <w:color w:val="auto"/>
              </w:rPr>
              <w:t xml:space="preserve">8. Повышение уровня доверия населения к власти за счёт его участия в выявлении и согласовании путей решения острых проблем, в выборе, реализации и мониторинге </w:t>
            </w:r>
            <w:r w:rsidR="0076212F" w:rsidRPr="00BA7888">
              <w:rPr>
                <w:rFonts w:ascii="Arial" w:hAnsi="Arial" w:cs="Arial"/>
                <w:color w:val="auto"/>
              </w:rPr>
              <w:t>программ.</w:t>
            </w:r>
          </w:p>
        </w:tc>
      </w:tr>
      <w:tr w:rsidR="00000426" w:rsidRPr="00BA7888" w:rsidTr="00CF2CF9">
        <w:tc>
          <w:tcPr>
            <w:tcW w:w="2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000426" w:rsidRPr="00BA7888" w:rsidRDefault="00000426" w:rsidP="000153F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>Организация контроля за исполнением</w:t>
            </w:r>
          </w:p>
          <w:p w:rsidR="00000426" w:rsidRPr="00BA7888" w:rsidRDefault="00000426" w:rsidP="000153F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</w:rPr>
              <w:t>Программы</w:t>
            </w:r>
          </w:p>
        </w:tc>
        <w:tc>
          <w:tcPr>
            <w:tcW w:w="751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000426" w:rsidRPr="00BA7888" w:rsidRDefault="00000426" w:rsidP="0056280A">
            <w:pPr>
              <w:pStyle w:val="Default"/>
              <w:ind w:firstLine="602"/>
              <w:jc w:val="both"/>
              <w:rPr>
                <w:rFonts w:ascii="Arial" w:hAnsi="Arial" w:cs="Arial"/>
                <w:color w:val="auto"/>
              </w:rPr>
            </w:pPr>
            <w:r w:rsidRPr="00BA7888">
              <w:rPr>
                <w:rFonts w:ascii="Arial" w:hAnsi="Arial" w:cs="Arial"/>
                <w:color w:val="auto"/>
              </w:rPr>
              <w:t xml:space="preserve">Контроль за исполнением Программы осуществляет </w:t>
            </w:r>
          </w:p>
          <w:p w:rsidR="00000426" w:rsidRPr="00BA7888" w:rsidRDefault="00000426" w:rsidP="0056280A">
            <w:pPr>
              <w:pStyle w:val="Default"/>
              <w:ind w:firstLine="602"/>
              <w:jc w:val="both"/>
              <w:rPr>
                <w:rFonts w:ascii="Arial" w:hAnsi="Arial" w:cs="Arial"/>
                <w:color w:val="auto"/>
              </w:rPr>
            </w:pPr>
            <w:r w:rsidRPr="00BA7888">
              <w:rPr>
                <w:rFonts w:ascii="Arial" w:hAnsi="Arial" w:cs="Arial"/>
                <w:color w:val="auto"/>
              </w:rPr>
              <w:t>- общественная комиссия муниципального образования;</w:t>
            </w:r>
          </w:p>
          <w:p w:rsidR="00000426" w:rsidRPr="00BA7888" w:rsidRDefault="00000426" w:rsidP="001F5B49">
            <w:pPr>
              <w:pStyle w:val="Default"/>
              <w:ind w:firstLine="602"/>
              <w:jc w:val="both"/>
              <w:rPr>
                <w:rFonts w:ascii="Arial" w:hAnsi="Arial" w:cs="Arial"/>
              </w:rPr>
            </w:pPr>
            <w:r w:rsidRPr="00BA7888">
              <w:rPr>
                <w:rFonts w:ascii="Arial" w:hAnsi="Arial" w:cs="Arial"/>
                <w:color w:val="auto"/>
              </w:rPr>
              <w:t xml:space="preserve">- Администрация </w:t>
            </w:r>
            <w:r w:rsidR="001F5B49" w:rsidRPr="00BA7888">
              <w:rPr>
                <w:rFonts w:ascii="Arial" w:hAnsi="Arial" w:cs="Arial"/>
                <w:color w:val="auto"/>
              </w:rPr>
              <w:t>Черемновского</w:t>
            </w:r>
            <w:r w:rsidRPr="00BA7888">
              <w:rPr>
                <w:rFonts w:ascii="Arial" w:hAnsi="Arial" w:cs="Arial"/>
                <w:color w:val="auto"/>
              </w:rPr>
              <w:t xml:space="preserve"> сельсовета;</w:t>
            </w:r>
          </w:p>
        </w:tc>
      </w:tr>
    </w:tbl>
    <w:p w:rsidR="00405B8F" w:rsidRPr="00BA7888" w:rsidRDefault="00405B8F" w:rsidP="00AC4DE1">
      <w:pPr>
        <w:pStyle w:val="23"/>
        <w:rPr>
          <w:rFonts w:ascii="Arial" w:hAnsi="Arial" w:cs="Arial"/>
          <w:b/>
          <w:bCs/>
        </w:rPr>
      </w:pPr>
    </w:p>
    <w:p w:rsidR="003A60A1" w:rsidRPr="00BA7888" w:rsidRDefault="00CA4A49" w:rsidP="003A60A1">
      <w:pPr>
        <w:pStyle w:val="23"/>
        <w:spacing w:before="0" w:after="0" w:line="240" w:lineRule="auto"/>
        <w:jc w:val="center"/>
        <w:rPr>
          <w:rFonts w:ascii="Arial" w:hAnsi="Arial" w:cs="Arial"/>
          <w:b/>
          <w:bCs/>
          <w:color w:val="000000"/>
        </w:rPr>
      </w:pPr>
      <w:bookmarkStart w:id="1" w:name="Характеристика"/>
      <w:r w:rsidRPr="00BA7888">
        <w:rPr>
          <w:rFonts w:ascii="Arial" w:hAnsi="Arial" w:cs="Arial"/>
          <w:b/>
          <w:bCs/>
          <w:color w:val="000000"/>
        </w:rPr>
        <w:t xml:space="preserve">1. Характеристика текущего уровня благоустройства </w:t>
      </w:r>
    </w:p>
    <w:p w:rsidR="00087B88" w:rsidRPr="00BA7888" w:rsidRDefault="00CA4A49" w:rsidP="003A60A1">
      <w:pPr>
        <w:pStyle w:val="23"/>
        <w:spacing w:before="0" w:after="0" w:line="240" w:lineRule="auto"/>
        <w:jc w:val="center"/>
        <w:rPr>
          <w:rFonts w:ascii="Arial" w:hAnsi="Arial" w:cs="Arial"/>
          <w:b/>
          <w:bCs/>
          <w:color w:val="000000"/>
        </w:rPr>
      </w:pPr>
      <w:r w:rsidRPr="00BA7888">
        <w:rPr>
          <w:rFonts w:ascii="Arial" w:hAnsi="Arial" w:cs="Arial"/>
          <w:b/>
          <w:bCs/>
          <w:color w:val="000000"/>
        </w:rPr>
        <w:t xml:space="preserve">муниципального образования </w:t>
      </w:r>
      <w:r w:rsidR="001F5B49" w:rsidRPr="00BA7888">
        <w:rPr>
          <w:rFonts w:ascii="Arial" w:hAnsi="Arial" w:cs="Arial"/>
          <w:b/>
          <w:bCs/>
          <w:color w:val="000000"/>
        </w:rPr>
        <w:t>Черемновского</w:t>
      </w:r>
      <w:r w:rsidRPr="00BA7888">
        <w:rPr>
          <w:rFonts w:ascii="Arial" w:hAnsi="Arial" w:cs="Arial"/>
          <w:b/>
          <w:bCs/>
          <w:color w:val="000000"/>
        </w:rPr>
        <w:t xml:space="preserve"> сельсовет </w:t>
      </w:r>
    </w:p>
    <w:p w:rsidR="006510FC" w:rsidRPr="00BA7888" w:rsidRDefault="00CA4A49" w:rsidP="003A60A1">
      <w:pPr>
        <w:pStyle w:val="23"/>
        <w:spacing w:before="0" w:after="0" w:line="240" w:lineRule="auto"/>
        <w:jc w:val="center"/>
        <w:rPr>
          <w:rFonts w:ascii="Arial" w:hAnsi="Arial" w:cs="Arial"/>
          <w:b/>
          <w:bCs/>
          <w:color w:val="000000"/>
        </w:rPr>
      </w:pPr>
      <w:r w:rsidRPr="00BA7888">
        <w:rPr>
          <w:rFonts w:ascii="Arial" w:hAnsi="Arial" w:cs="Arial"/>
          <w:b/>
          <w:bCs/>
          <w:color w:val="000000"/>
        </w:rPr>
        <w:t>Павловского района Алтайского края</w:t>
      </w:r>
    </w:p>
    <w:bookmarkEnd w:id="1"/>
    <w:p w:rsidR="00CF2CF9" w:rsidRPr="00BA7888" w:rsidRDefault="00CF2CF9" w:rsidP="003A60A1">
      <w:pPr>
        <w:pStyle w:val="23"/>
        <w:spacing w:before="0"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3A60A1" w:rsidRPr="00BA7888" w:rsidRDefault="001F5B49" w:rsidP="0076212F">
      <w:pPr>
        <w:widowControl w:val="0"/>
        <w:shd w:val="clear" w:color="auto" w:fill="FFFFFF"/>
        <w:tabs>
          <w:tab w:val="left" w:pos="907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7888">
        <w:rPr>
          <w:rFonts w:ascii="Arial" w:eastAsia="Times New Roman" w:hAnsi="Arial" w:cs="Arial"/>
          <w:sz w:val="24"/>
          <w:szCs w:val="24"/>
          <w:lang w:eastAsia="ru-RU"/>
        </w:rPr>
        <w:t>Черемновский</w:t>
      </w:r>
      <w:r w:rsidR="003A60A1" w:rsidRPr="00BA7888">
        <w:rPr>
          <w:rFonts w:ascii="Arial" w:eastAsia="Times New Roman" w:hAnsi="Arial" w:cs="Arial"/>
          <w:sz w:val="24"/>
          <w:szCs w:val="24"/>
          <w:lang w:eastAsia="ru-RU"/>
        </w:rPr>
        <w:t xml:space="preserve"> сельсовет входит в состав Павловского района Алтайского края. </w:t>
      </w:r>
      <w:r w:rsidR="0098431E" w:rsidRPr="00BA7888">
        <w:rPr>
          <w:rFonts w:ascii="Arial" w:eastAsia="Times New Roman" w:hAnsi="Arial" w:cs="Arial"/>
          <w:sz w:val="24"/>
          <w:szCs w:val="24"/>
          <w:lang w:eastAsia="ru-RU"/>
        </w:rPr>
        <w:t>В состав сельсовета вход</w:t>
      </w:r>
      <w:r w:rsidR="004B2BB6" w:rsidRPr="00BA7888">
        <w:rPr>
          <w:rFonts w:ascii="Arial" w:eastAsia="Times New Roman" w:hAnsi="Arial" w:cs="Arial"/>
          <w:sz w:val="24"/>
          <w:szCs w:val="24"/>
          <w:lang w:eastAsia="ru-RU"/>
        </w:rPr>
        <w:t xml:space="preserve">ят </w:t>
      </w:r>
      <w:r w:rsidRPr="00BA7888">
        <w:rPr>
          <w:rFonts w:ascii="Arial" w:eastAsia="Times New Roman" w:hAnsi="Arial" w:cs="Arial"/>
          <w:sz w:val="24"/>
          <w:szCs w:val="24"/>
          <w:lang w:eastAsia="ru-RU"/>
        </w:rPr>
        <w:t>населенны</w:t>
      </w:r>
      <w:r w:rsidR="0076212F" w:rsidRPr="00BA7888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BA7888">
        <w:rPr>
          <w:rFonts w:ascii="Arial" w:eastAsia="Times New Roman" w:hAnsi="Arial" w:cs="Arial"/>
          <w:sz w:val="24"/>
          <w:szCs w:val="24"/>
          <w:lang w:eastAsia="ru-RU"/>
        </w:rPr>
        <w:t xml:space="preserve"> пункт</w:t>
      </w:r>
      <w:r w:rsidR="0076212F" w:rsidRPr="00BA7888">
        <w:rPr>
          <w:rFonts w:ascii="Arial" w:eastAsia="Times New Roman" w:hAnsi="Arial" w:cs="Arial"/>
          <w:sz w:val="24"/>
          <w:szCs w:val="24"/>
          <w:lang w:eastAsia="ru-RU"/>
        </w:rPr>
        <w:t>ы: село Черемное и</w:t>
      </w:r>
      <w:r w:rsidR="004B2BB6" w:rsidRPr="00BA788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A7888">
        <w:rPr>
          <w:rFonts w:ascii="Arial" w:eastAsia="Times New Roman" w:hAnsi="Arial" w:cs="Arial"/>
          <w:sz w:val="24"/>
          <w:szCs w:val="24"/>
          <w:lang w:eastAsia="ru-RU"/>
        </w:rPr>
        <w:t>с</w:t>
      </w:r>
      <w:r w:rsidR="0076212F" w:rsidRPr="00BA7888">
        <w:rPr>
          <w:rFonts w:ascii="Arial" w:eastAsia="Times New Roman" w:hAnsi="Arial" w:cs="Arial"/>
          <w:sz w:val="24"/>
          <w:szCs w:val="24"/>
          <w:lang w:eastAsia="ru-RU"/>
        </w:rPr>
        <w:t>ело</w:t>
      </w:r>
      <w:r w:rsidRPr="00BA7888">
        <w:rPr>
          <w:rFonts w:ascii="Arial" w:eastAsia="Times New Roman" w:hAnsi="Arial" w:cs="Arial"/>
          <w:sz w:val="24"/>
          <w:szCs w:val="24"/>
          <w:lang w:eastAsia="ru-RU"/>
        </w:rPr>
        <w:t xml:space="preserve"> Солоновка</w:t>
      </w:r>
      <w:r w:rsidR="0098431E" w:rsidRPr="00BA7888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3A60A1" w:rsidRPr="00BA7888">
        <w:rPr>
          <w:rFonts w:ascii="Arial" w:eastAsia="Times New Roman" w:hAnsi="Arial" w:cs="Arial"/>
          <w:sz w:val="24"/>
          <w:szCs w:val="24"/>
          <w:lang w:eastAsia="ru-RU"/>
        </w:rPr>
        <w:t xml:space="preserve">Находится в </w:t>
      </w:r>
      <w:r w:rsidR="00A24A2B" w:rsidRPr="00BA7888">
        <w:rPr>
          <w:rFonts w:ascii="Arial" w:eastAsia="Times New Roman" w:hAnsi="Arial" w:cs="Arial"/>
          <w:sz w:val="24"/>
          <w:szCs w:val="24"/>
          <w:lang w:eastAsia="ru-RU"/>
        </w:rPr>
        <w:t>60</w:t>
      </w:r>
      <w:r w:rsidR="003A60A1" w:rsidRPr="00BA7888">
        <w:rPr>
          <w:rFonts w:ascii="Arial" w:eastAsia="Times New Roman" w:hAnsi="Arial" w:cs="Arial"/>
          <w:sz w:val="24"/>
          <w:szCs w:val="24"/>
          <w:lang w:eastAsia="ru-RU"/>
        </w:rPr>
        <w:t xml:space="preserve"> км от краевого центра г. Барнаул</w:t>
      </w:r>
      <w:r w:rsidR="0076212F" w:rsidRPr="00BA7888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3A60A1" w:rsidRPr="00BA7888">
        <w:rPr>
          <w:rFonts w:ascii="Arial" w:eastAsia="Times New Roman" w:hAnsi="Arial" w:cs="Arial"/>
          <w:sz w:val="24"/>
          <w:szCs w:val="24"/>
          <w:lang w:eastAsia="ru-RU"/>
        </w:rPr>
        <w:t xml:space="preserve"> и </w:t>
      </w:r>
      <w:r w:rsidR="00A24A2B" w:rsidRPr="00BA7888">
        <w:rPr>
          <w:rFonts w:ascii="Arial" w:eastAsia="Times New Roman" w:hAnsi="Arial" w:cs="Arial"/>
          <w:sz w:val="24"/>
          <w:szCs w:val="24"/>
          <w:lang w:eastAsia="ru-RU"/>
        </w:rPr>
        <w:t>40</w:t>
      </w:r>
      <w:r w:rsidR="003A60A1" w:rsidRPr="00BA7888">
        <w:rPr>
          <w:rFonts w:ascii="Arial" w:eastAsia="Times New Roman" w:hAnsi="Arial" w:cs="Arial"/>
          <w:sz w:val="24"/>
          <w:szCs w:val="24"/>
          <w:lang w:eastAsia="ru-RU"/>
        </w:rPr>
        <w:t xml:space="preserve"> км от районного центра с. Павловск.  </w:t>
      </w:r>
    </w:p>
    <w:p w:rsidR="003A60A1" w:rsidRPr="00BA7888" w:rsidRDefault="003A60A1" w:rsidP="0076212F">
      <w:pPr>
        <w:autoSpaceDN w:val="0"/>
        <w:spacing w:after="120" w:line="240" w:lineRule="auto"/>
        <w:ind w:firstLine="6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7888">
        <w:rPr>
          <w:rFonts w:ascii="Arial" w:eastAsia="Times New Roman" w:hAnsi="Arial" w:cs="Arial"/>
          <w:sz w:val="24"/>
          <w:szCs w:val="24"/>
          <w:lang w:eastAsia="ru-RU"/>
        </w:rPr>
        <w:t>Численность постоянного населения</w:t>
      </w:r>
      <w:r w:rsidR="00531EB1" w:rsidRPr="00BA7888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28"/>
        <w:gridCol w:w="1984"/>
        <w:gridCol w:w="3827"/>
      </w:tblGrid>
      <w:tr w:rsidR="003A60A1" w:rsidRPr="00BA7888" w:rsidTr="00DB6AC9">
        <w:trPr>
          <w:trHeight w:val="497"/>
        </w:trPr>
        <w:tc>
          <w:tcPr>
            <w:tcW w:w="38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A60A1" w:rsidRPr="00BA7888" w:rsidRDefault="003A60A1" w:rsidP="0076212F">
            <w:pPr>
              <w:suppressLineNumbers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Перечень сельских населенных пунктов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A60A1" w:rsidRPr="00BA7888" w:rsidRDefault="003A60A1" w:rsidP="00C943E4">
            <w:pPr>
              <w:suppressLineNumbers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Количество</w:t>
            </w:r>
          </w:p>
          <w:p w:rsidR="003A60A1" w:rsidRPr="00BA7888" w:rsidRDefault="003A60A1" w:rsidP="00C943E4">
            <w:pPr>
              <w:suppressLineNumbers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домовладений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A60A1" w:rsidRPr="00BA7888" w:rsidRDefault="003A60A1" w:rsidP="00C943E4">
            <w:pPr>
              <w:suppressLineNumbers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Численность проживающего населения, чел</w:t>
            </w:r>
          </w:p>
        </w:tc>
      </w:tr>
      <w:tr w:rsidR="003A60A1" w:rsidRPr="00BA7888" w:rsidTr="00DB6AC9"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A60A1" w:rsidRPr="00BA7888" w:rsidRDefault="00A24A2B" w:rsidP="003A60A1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Черемное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A60A1" w:rsidRPr="00BA7888" w:rsidRDefault="00A24A2B" w:rsidP="00531EB1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1176</w:t>
            </w:r>
          </w:p>
        </w:tc>
        <w:tc>
          <w:tcPr>
            <w:tcW w:w="38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A60A1" w:rsidRPr="00BA7888" w:rsidRDefault="00A24A2B" w:rsidP="00531EB1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5047</w:t>
            </w:r>
          </w:p>
        </w:tc>
      </w:tr>
      <w:tr w:rsidR="003A60A1" w:rsidRPr="00BA7888" w:rsidTr="00DB6AC9"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A60A1" w:rsidRPr="00BA7888" w:rsidRDefault="00A24A2B" w:rsidP="003A60A1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Солоновка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A60A1" w:rsidRPr="00BA7888" w:rsidRDefault="00A24A2B" w:rsidP="00531EB1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38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A60A1" w:rsidRPr="00BA7888" w:rsidRDefault="00A24A2B" w:rsidP="00531EB1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180</w:t>
            </w:r>
          </w:p>
        </w:tc>
      </w:tr>
      <w:tr w:rsidR="003A60A1" w:rsidRPr="00BA7888" w:rsidTr="00DB6AC9"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A60A1" w:rsidRPr="00BA7888" w:rsidRDefault="003A60A1" w:rsidP="003A60A1">
            <w:pPr>
              <w:suppressLineNumbers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Итого по муниципальному образованию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A60A1" w:rsidRPr="00BA7888" w:rsidRDefault="007D13BB" w:rsidP="00531EB1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1240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3A60A1" w:rsidRPr="00BA7888" w:rsidRDefault="007D13BB" w:rsidP="00531EB1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5227</w:t>
            </w:r>
          </w:p>
        </w:tc>
      </w:tr>
    </w:tbl>
    <w:p w:rsidR="00301D1A" w:rsidRPr="00BA7888" w:rsidRDefault="00531EB1" w:rsidP="0076212F">
      <w:pPr>
        <w:widowControl w:val="0"/>
        <w:shd w:val="clear" w:color="auto" w:fill="FFFFFF"/>
        <w:tabs>
          <w:tab w:val="left" w:pos="9071"/>
        </w:tabs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A7888">
        <w:rPr>
          <w:rFonts w:ascii="Arial" w:eastAsia="Times New Roman" w:hAnsi="Arial" w:cs="Arial"/>
          <w:sz w:val="24"/>
          <w:szCs w:val="24"/>
          <w:lang w:eastAsia="ru-RU"/>
        </w:rPr>
        <w:t xml:space="preserve">Для участия в программе </w:t>
      </w:r>
      <w:r w:rsidR="00191470" w:rsidRPr="00BA7888">
        <w:rPr>
          <w:rFonts w:ascii="Arial" w:eastAsia="Times New Roman" w:hAnsi="Arial" w:cs="Arial"/>
          <w:sz w:val="24"/>
          <w:szCs w:val="24"/>
          <w:lang w:eastAsia="ru-RU"/>
        </w:rPr>
        <w:t xml:space="preserve">подходит лишь </w:t>
      </w:r>
      <w:r w:rsidR="00A24A2B" w:rsidRPr="00BA7888">
        <w:rPr>
          <w:rFonts w:ascii="Arial" w:eastAsia="Times New Roman" w:hAnsi="Arial" w:cs="Arial"/>
          <w:sz w:val="24"/>
          <w:szCs w:val="24"/>
          <w:lang w:eastAsia="ru-RU"/>
        </w:rPr>
        <w:t>с. Черемное</w:t>
      </w:r>
      <w:r w:rsidRPr="00BA7888">
        <w:rPr>
          <w:rFonts w:ascii="Arial" w:eastAsia="Times New Roman" w:hAnsi="Arial" w:cs="Arial"/>
          <w:sz w:val="24"/>
          <w:szCs w:val="24"/>
          <w:lang w:eastAsia="ru-RU"/>
        </w:rPr>
        <w:t xml:space="preserve">, численность его населения превышает 1000 человек. </w:t>
      </w:r>
    </w:p>
    <w:p w:rsidR="0098431E" w:rsidRPr="00BA7888" w:rsidRDefault="00531EB1" w:rsidP="0098431E">
      <w:pPr>
        <w:widowControl w:val="0"/>
        <w:shd w:val="clear" w:color="auto" w:fill="FFFFFF"/>
        <w:tabs>
          <w:tab w:val="left" w:pos="907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7888">
        <w:rPr>
          <w:rFonts w:ascii="Arial" w:eastAsia="Times New Roman" w:hAnsi="Arial" w:cs="Arial"/>
          <w:sz w:val="24"/>
          <w:szCs w:val="24"/>
          <w:lang w:eastAsia="ru-RU"/>
        </w:rPr>
        <w:t xml:space="preserve">На территории </w:t>
      </w:r>
      <w:r w:rsidR="00A24A2B" w:rsidRPr="00BA7888">
        <w:rPr>
          <w:rFonts w:ascii="Arial" w:eastAsia="Times New Roman" w:hAnsi="Arial" w:cs="Arial"/>
          <w:sz w:val="24"/>
          <w:szCs w:val="24"/>
          <w:lang w:eastAsia="ru-RU"/>
        </w:rPr>
        <w:t xml:space="preserve">с. Черемное расположено 26 </w:t>
      </w:r>
      <w:r w:rsidRPr="00BA7888">
        <w:rPr>
          <w:rFonts w:ascii="Arial" w:eastAsia="Times New Roman" w:hAnsi="Arial" w:cs="Arial"/>
          <w:sz w:val="24"/>
          <w:szCs w:val="24"/>
          <w:lang w:eastAsia="ru-RU"/>
        </w:rPr>
        <w:t>многоквартирных дом</w:t>
      </w:r>
      <w:r w:rsidR="0076212F" w:rsidRPr="00BA7888">
        <w:rPr>
          <w:rFonts w:ascii="Arial" w:eastAsia="Times New Roman" w:hAnsi="Arial" w:cs="Arial"/>
          <w:sz w:val="24"/>
          <w:szCs w:val="24"/>
          <w:lang w:eastAsia="ru-RU"/>
        </w:rPr>
        <w:t>ов</w:t>
      </w:r>
      <w:r w:rsidR="0098431E" w:rsidRPr="00BA7888">
        <w:rPr>
          <w:rFonts w:ascii="Arial" w:eastAsia="Times New Roman" w:hAnsi="Arial" w:cs="Arial"/>
          <w:sz w:val="24"/>
          <w:szCs w:val="24"/>
          <w:lang w:eastAsia="ru-RU"/>
        </w:rPr>
        <w:t xml:space="preserve"> (далее - МКД)</w:t>
      </w:r>
      <w:r w:rsidRPr="00BA7888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5529A7" w:rsidRPr="00BA7888">
        <w:rPr>
          <w:rFonts w:ascii="Arial" w:eastAsia="Times New Roman" w:hAnsi="Arial" w:cs="Arial"/>
          <w:sz w:val="24"/>
          <w:szCs w:val="24"/>
          <w:lang w:eastAsia="ru-RU"/>
        </w:rPr>
        <w:t xml:space="preserve"> Численность населения МКД </w:t>
      </w:r>
      <w:r w:rsidR="00960D6D" w:rsidRPr="00BA7888">
        <w:rPr>
          <w:rFonts w:ascii="Arial" w:eastAsia="Times New Roman" w:hAnsi="Arial" w:cs="Arial"/>
          <w:sz w:val="24"/>
          <w:szCs w:val="24"/>
          <w:lang w:eastAsia="ru-RU"/>
        </w:rPr>
        <w:t xml:space="preserve">– </w:t>
      </w:r>
      <w:r w:rsidR="007D13BB" w:rsidRPr="00BA7888">
        <w:rPr>
          <w:rFonts w:ascii="Arial" w:eastAsia="Times New Roman" w:hAnsi="Arial" w:cs="Arial"/>
          <w:sz w:val="24"/>
          <w:szCs w:val="24"/>
          <w:lang w:eastAsia="ru-RU"/>
        </w:rPr>
        <w:t>1029</w:t>
      </w:r>
      <w:r w:rsidR="005529A7" w:rsidRPr="00BA7888">
        <w:rPr>
          <w:rFonts w:ascii="Arial" w:eastAsia="Times New Roman" w:hAnsi="Arial" w:cs="Arial"/>
          <w:sz w:val="24"/>
          <w:szCs w:val="24"/>
          <w:lang w:eastAsia="ru-RU"/>
        </w:rPr>
        <w:t xml:space="preserve"> человек.</w:t>
      </w:r>
      <w:r w:rsidRPr="00BA788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98431E" w:rsidRPr="00BA7888">
        <w:rPr>
          <w:rFonts w:ascii="Arial" w:eastAsia="Times New Roman" w:hAnsi="Arial" w:cs="Arial"/>
          <w:sz w:val="24"/>
          <w:szCs w:val="24"/>
          <w:lang w:eastAsia="ru-RU"/>
        </w:rPr>
        <w:t xml:space="preserve">Года постройки </w:t>
      </w:r>
      <w:r w:rsidR="0098431E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домов с </w:t>
      </w:r>
      <w:r w:rsidR="007D13BB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1960 </w:t>
      </w:r>
      <w:r w:rsidR="0098431E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="007C16B3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B2BB6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19</w:t>
      </w:r>
      <w:r w:rsidR="007D13BB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92</w:t>
      </w:r>
      <w:r w:rsidR="0098431E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C35917" w:rsidRPr="00BA7888" w:rsidRDefault="00C35917" w:rsidP="00C35917">
      <w:pPr>
        <w:widowControl w:val="0"/>
        <w:shd w:val="clear" w:color="auto" w:fill="FFFFFF"/>
        <w:tabs>
          <w:tab w:val="left" w:pos="907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террит</w:t>
      </w:r>
      <w:r w:rsidR="007D13BB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ории поселка имеется 30 улиц и 2 переулк</w:t>
      </w:r>
      <w:r w:rsidR="0076212F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="007D13BB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протяженностью 50,00</w:t>
      </w:r>
      <w:r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км, из них с асфальтовым покрыт</w:t>
      </w:r>
      <w:r w:rsidR="0076212F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ием </w:t>
      </w:r>
      <w:r w:rsidR="007D13BB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13,80</w:t>
      </w:r>
      <w:r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км, с гравийным покрытием – </w:t>
      </w:r>
      <w:r w:rsidR="0076212F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</w:t>
      </w:r>
      <w:r w:rsidR="007D13BB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,80 км, грунтовые -  28,40</w:t>
      </w:r>
      <w:r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км.</w:t>
      </w:r>
    </w:p>
    <w:p w:rsidR="00C35917" w:rsidRPr="00BA7888" w:rsidRDefault="00C35917" w:rsidP="007D13BB">
      <w:pPr>
        <w:widowControl w:val="0"/>
        <w:shd w:val="clear" w:color="auto" w:fill="FFFFFF"/>
        <w:tabs>
          <w:tab w:val="left" w:pos="907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Силами Администрации сельсовета смонтировано и установлено уличное освещение дворовы</w:t>
      </w:r>
      <w:r w:rsidR="007D13BB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х территорий МКД и улиц поселка, а также установлены детские </w:t>
      </w:r>
      <w:r w:rsidR="007D13BB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площадки. </w:t>
      </w:r>
      <w:r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Силами жителей проведено озеленение дворовых территорий МКД и приусадебных участков индивидуальных жилых домов, р</w:t>
      </w:r>
      <w:r w:rsidR="007D13BB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егулярно проводятся субботники, а также участие в программах по благоустройству села</w:t>
      </w:r>
    </w:p>
    <w:p w:rsidR="00C35917" w:rsidRPr="00BA7888" w:rsidRDefault="00C35917" w:rsidP="00C35917">
      <w:pPr>
        <w:widowControl w:val="0"/>
        <w:shd w:val="clear" w:color="auto" w:fill="FFFFFF"/>
        <w:tabs>
          <w:tab w:val="left" w:pos="907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Данного вида работ недостаточно для поддержания достойного уровня благоустройства поселка. На территории поселка отсутствуют места для организованного отдыха населения, места для проведения</w:t>
      </w:r>
      <w:r w:rsidR="009E6D5B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массовых праздничных мероприятий и спортивных соревнований.</w:t>
      </w:r>
      <w:r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</w:p>
    <w:p w:rsidR="002B1953" w:rsidRPr="00BA7888" w:rsidRDefault="00C35917" w:rsidP="0098431E">
      <w:pPr>
        <w:widowControl w:val="0"/>
        <w:shd w:val="clear" w:color="auto" w:fill="FFFFFF"/>
        <w:tabs>
          <w:tab w:val="left" w:pos="907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8431E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Несмотря на принимаемые меры, уровень комфорта придомовых территорий многоквартирных домов </w:t>
      </w:r>
      <w:r w:rsidR="0076212F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остается</w:t>
      </w:r>
      <w:r w:rsidR="0098431E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 низком уровне (благоустроено полностью - </w:t>
      </w:r>
      <w:r w:rsidR="00F05F49" w:rsidRPr="00BA7888">
        <w:rPr>
          <w:rFonts w:ascii="Arial" w:eastAsia="Times New Roman" w:hAnsi="Arial" w:cs="Arial"/>
          <w:sz w:val="24"/>
          <w:szCs w:val="24"/>
          <w:lang w:eastAsia="ru-RU"/>
        </w:rPr>
        <w:t>20</w:t>
      </w:r>
      <w:r w:rsidR="0098431E" w:rsidRPr="00BA7888">
        <w:rPr>
          <w:rFonts w:ascii="Arial" w:eastAsia="Times New Roman" w:hAnsi="Arial" w:cs="Arial"/>
          <w:sz w:val="24"/>
          <w:szCs w:val="24"/>
          <w:lang w:eastAsia="ru-RU"/>
        </w:rPr>
        <w:t xml:space="preserve"> %</w:t>
      </w:r>
      <w:r w:rsidR="0098431E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дворовых территорий от общего количества)</w:t>
      </w:r>
      <w:r w:rsidR="00E800BB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D67A89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благоустройство дворовых территорий многоквартирных домов не отвечает нормативным требованиям.</w:t>
      </w:r>
    </w:p>
    <w:p w:rsidR="00E800BB" w:rsidRPr="00BA7888" w:rsidRDefault="00E800BB" w:rsidP="00E800BB">
      <w:pPr>
        <w:widowControl w:val="0"/>
        <w:shd w:val="clear" w:color="auto" w:fill="FFFFFF"/>
        <w:tabs>
          <w:tab w:val="left" w:pos="907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недостаточном объеме производились работы в границах дворовых</w:t>
      </w:r>
      <w:r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территорий многоквартирных домов по </w:t>
      </w:r>
      <w:r w:rsidR="0076212F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уходу за зелеными насаждениями, </w:t>
      </w:r>
      <w:r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восстановлению газонов, удалению старых и больных деревьев, не осуществлялась </w:t>
      </w:r>
      <w:r w:rsidR="009E6D5B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массовая </w:t>
      </w:r>
      <w:r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посадка деревьев и кустарников</w:t>
      </w:r>
      <w:r w:rsidR="009E6D5B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отсутствуют газоны, не устроены цветники. Отсутствует необходимый набор малых архи</w:t>
      </w:r>
      <w:r w:rsidR="00F05F49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тектурных форм</w:t>
      </w:r>
      <w:r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E800BB" w:rsidRPr="00BA7888" w:rsidRDefault="00E800BB" w:rsidP="00E800B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Отсутствуют специально оборудованные парковки, что приводит к хаотичной стоянке транспортных средств. </w:t>
      </w:r>
    </w:p>
    <w:p w:rsidR="009E6D5B" w:rsidRPr="00BA7888" w:rsidRDefault="00E800BB" w:rsidP="009E6D5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 многих дворах имеющиеся объекты нуждаются в ремонте и</w:t>
      </w:r>
      <w:r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реконструкции (пешеходные зоны, зоны отдыха, тротуары).</w:t>
      </w:r>
      <w:r w:rsidR="0076212F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Надлежащее состояние дворовых территорий многоквартирных домов является</w:t>
      </w:r>
      <w:r w:rsidR="009E6D5B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важным фактором при формировании благоприятной экологической и эстетической городской среды.</w:t>
      </w:r>
    </w:p>
    <w:p w:rsidR="009E6D5B" w:rsidRPr="00BA7888" w:rsidRDefault="00E800BB" w:rsidP="009E6D5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Проблемы восстановления и ремонта асфальтобетонного покрытия проездов, пешеходных зон, озеленения, освещения дворовых территорий многоквартирных домов на сегодня весьма актуальны и не решены в полном объеме в связи с недостаточным финансированием отрасли.</w:t>
      </w:r>
    </w:p>
    <w:p w:rsidR="009E6D5B" w:rsidRPr="00BA7888" w:rsidRDefault="0098431E" w:rsidP="00A22AB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Принимаемые в последнее время меры по частичному благоустройству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9E6D5B" w:rsidRPr="00BA7888" w:rsidRDefault="0098431E" w:rsidP="00A22AB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благоустройству дворовых территорий многоквартирных домов необходим</w:t>
      </w:r>
      <w:r w:rsidR="007C16B3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последовательный комплексный подход, рассчитанный на среднесрочный период,</w:t>
      </w:r>
      <w:r w:rsidR="009E6D5B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который предполагает использование программно-целевых методов, обеспечивающих увязку реализации мероприятий по</w:t>
      </w:r>
      <w:r w:rsidR="009E6D5B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срокам, ресурсам и исполнителям.</w:t>
      </w:r>
    </w:p>
    <w:p w:rsidR="009E6D5B" w:rsidRPr="00BA7888" w:rsidRDefault="0098431E" w:rsidP="00A22AB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Основным методом решения проблемы должно стать благоустройство</w:t>
      </w:r>
      <w:r w:rsidR="009E6D5B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дворовых территорий многоквартирных домов, которое представляет собой</w:t>
      </w:r>
      <w:r w:rsidR="009E6D5B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совокупность мероприятий, направленных на создание и поддержание</w:t>
      </w:r>
      <w:r w:rsidR="009E6D5B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функционально, экологически и эстетически надлежащего уровня городской среды, в том числе улучшение безопасности</w:t>
      </w:r>
      <w:r w:rsidR="009E6D5B"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A22AB7" w:rsidRPr="00BA7888" w:rsidRDefault="00A22AB7" w:rsidP="00A22AB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 xml:space="preserve">На территории </w:t>
      </w:r>
      <w:r w:rsidR="003D76C3" w:rsidRPr="00BA7888">
        <w:rPr>
          <w:rFonts w:ascii="Arial" w:hAnsi="Arial" w:cs="Arial"/>
          <w:sz w:val="24"/>
          <w:szCs w:val="24"/>
        </w:rPr>
        <w:t xml:space="preserve">с. Черемное </w:t>
      </w:r>
      <w:r w:rsidRPr="00BA7888">
        <w:rPr>
          <w:rFonts w:ascii="Arial" w:hAnsi="Arial" w:cs="Arial"/>
          <w:sz w:val="24"/>
          <w:szCs w:val="24"/>
        </w:rPr>
        <w:t>наход</w:t>
      </w:r>
      <w:r w:rsidR="0076212F" w:rsidRPr="00BA7888">
        <w:rPr>
          <w:rFonts w:ascii="Arial" w:hAnsi="Arial" w:cs="Arial"/>
          <w:sz w:val="24"/>
          <w:szCs w:val="24"/>
        </w:rPr>
        <w:t>я</w:t>
      </w:r>
      <w:r w:rsidRPr="00BA7888">
        <w:rPr>
          <w:rFonts w:ascii="Arial" w:hAnsi="Arial" w:cs="Arial"/>
          <w:sz w:val="24"/>
          <w:szCs w:val="24"/>
        </w:rPr>
        <w:t>тся памятник</w:t>
      </w:r>
      <w:r w:rsidR="0076212F" w:rsidRPr="00BA7888">
        <w:rPr>
          <w:rFonts w:ascii="Arial" w:hAnsi="Arial" w:cs="Arial"/>
          <w:sz w:val="24"/>
          <w:szCs w:val="24"/>
        </w:rPr>
        <w:t>и</w:t>
      </w:r>
      <w:r w:rsidR="003D76C3" w:rsidRPr="00BA7888">
        <w:rPr>
          <w:rFonts w:ascii="Arial" w:hAnsi="Arial" w:cs="Arial"/>
          <w:sz w:val="24"/>
          <w:szCs w:val="24"/>
        </w:rPr>
        <w:t xml:space="preserve"> археологии и</w:t>
      </w:r>
      <w:r w:rsidRPr="00BA7888">
        <w:rPr>
          <w:rFonts w:ascii="Arial" w:hAnsi="Arial" w:cs="Arial"/>
          <w:sz w:val="24"/>
          <w:szCs w:val="24"/>
        </w:rPr>
        <w:t xml:space="preserve"> памятник</w:t>
      </w:r>
      <w:r w:rsidR="0076212F" w:rsidRPr="00BA7888">
        <w:rPr>
          <w:rFonts w:ascii="Arial" w:hAnsi="Arial" w:cs="Arial"/>
          <w:sz w:val="24"/>
          <w:szCs w:val="24"/>
        </w:rPr>
        <w:t>и</w:t>
      </w:r>
      <w:r w:rsidRPr="00BA7888">
        <w:rPr>
          <w:rFonts w:ascii="Arial" w:hAnsi="Arial" w:cs="Arial"/>
          <w:sz w:val="24"/>
          <w:szCs w:val="24"/>
        </w:rPr>
        <w:t xml:space="preserve"> истории</w:t>
      </w:r>
      <w:r w:rsidR="003D76C3" w:rsidRPr="00BA7888">
        <w:rPr>
          <w:rFonts w:ascii="Arial" w:hAnsi="Arial" w:cs="Arial"/>
          <w:sz w:val="24"/>
          <w:szCs w:val="24"/>
        </w:rPr>
        <w:t xml:space="preserve">, в </w:t>
      </w:r>
      <w:r w:rsidRPr="00BA7888">
        <w:rPr>
          <w:rFonts w:ascii="Arial" w:hAnsi="Arial" w:cs="Arial"/>
          <w:sz w:val="24"/>
          <w:szCs w:val="24"/>
        </w:rPr>
        <w:t>связи с этим, есть необходимость в их обустройстве.</w:t>
      </w:r>
    </w:p>
    <w:p w:rsidR="00A22AB7" w:rsidRPr="00BA7888" w:rsidRDefault="00A22AB7" w:rsidP="00A22AB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>Общественный центр размещается в географическом центре села, общественные подцентры формируются в пределах пешеходной доступности. Парков, скверо</w:t>
      </w:r>
      <w:r w:rsidR="0076212F" w:rsidRPr="00BA7888">
        <w:rPr>
          <w:rFonts w:ascii="Arial" w:hAnsi="Arial" w:cs="Arial"/>
          <w:sz w:val="24"/>
          <w:szCs w:val="24"/>
        </w:rPr>
        <w:t>в</w:t>
      </w:r>
      <w:r w:rsidRPr="00BA7888">
        <w:rPr>
          <w:rFonts w:ascii="Arial" w:hAnsi="Arial" w:cs="Arial"/>
          <w:sz w:val="24"/>
          <w:szCs w:val="24"/>
        </w:rPr>
        <w:t xml:space="preserve"> и других мест отдыха в поселке не предусмотрено. Из учреждений культурно-бы</w:t>
      </w:r>
      <w:r w:rsidR="003D76C3" w:rsidRPr="00BA7888">
        <w:rPr>
          <w:rFonts w:ascii="Arial" w:hAnsi="Arial" w:cs="Arial"/>
          <w:sz w:val="24"/>
          <w:szCs w:val="24"/>
        </w:rPr>
        <w:t>тового назначения имеются: школы</w:t>
      </w:r>
      <w:r w:rsidRPr="00BA7888">
        <w:rPr>
          <w:rFonts w:ascii="Arial" w:hAnsi="Arial" w:cs="Arial"/>
          <w:sz w:val="24"/>
          <w:szCs w:val="24"/>
        </w:rPr>
        <w:t xml:space="preserve">, детский сад, библиотека, дом культуры, </w:t>
      </w:r>
      <w:r w:rsidR="0076212F" w:rsidRPr="00BA7888">
        <w:rPr>
          <w:rFonts w:ascii="Arial" w:hAnsi="Arial" w:cs="Arial"/>
          <w:sz w:val="24"/>
          <w:szCs w:val="24"/>
        </w:rPr>
        <w:t xml:space="preserve">детская школа искусств, </w:t>
      </w:r>
      <w:r w:rsidRPr="00BA7888">
        <w:rPr>
          <w:rFonts w:ascii="Arial" w:hAnsi="Arial" w:cs="Arial"/>
          <w:sz w:val="24"/>
          <w:szCs w:val="24"/>
        </w:rPr>
        <w:t>магазины продовольственных и непродовольственных товаров. Учреждения здравоохранения представлены Врачебной амбулаторией; спортивные учреждения – спортивными залами.</w:t>
      </w:r>
    </w:p>
    <w:p w:rsidR="000B0858" w:rsidRPr="00BA7888" w:rsidRDefault="000B0858" w:rsidP="00A22AB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pacing w:val="-6"/>
          <w:sz w:val="24"/>
          <w:szCs w:val="24"/>
          <w:lang w:eastAsia="ru-RU"/>
        </w:rPr>
      </w:pPr>
      <w:r w:rsidRPr="00BA7888">
        <w:rPr>
          <w:rFonts w:ascii="Arial" w:eastAsia="Times New Roman" w:hAnsi="Arial" w:cs="Arial"/>
          <w:color w:val="000000"/>
          <w:spacing w:val="-6"/>
          <w:sz w:val="24"/>
          <w:szCs w:val="24"/>
          <w:lang w:eastAsia="ru-RU"/>
        </w:rPr>
        <w:t xml:space="preserve">Реализация Программы позволит создать благоприятные условия городской среды, повысить комфортность проживания населения посёлка, увеличить площадь зеленых зон, обеспечить более эффективную эксплуатацию дворовых территорий многоквартирных домов, улучшить условия для отдыха и занятий спортом, обеспечить физическую, </w:t>
      </w:r>
      <w:r w:rsidRPr="00BA7888">
        <w:rPr>
          <w:rFonts w:ascii="Arial" w:eastAsia="Times New Roman" w:hAnsi="Arial" w:cs="Arial"/>
          <w:color w:val="000000"/>
          <w:spacing w:val="-6"/>
          <w:sz w:val="24"/>
          <w:szCs w:val="24"/>
          <w:lang w:eastAsia="ru-RU"/>
        </w:rPr>
        <w:lastRenderedPageBreak/>
        <w:t>пространственную и информационную доступность зданий, сооружений в границах дворовых территорий многоквартирных домов для маломобильных групп населения.</w:t>
      </w:r>
    </w:p>
    <w:p w:rsidR="00CF2CF9" w:rsidRPr="00BA7888" w:rsidRDefault="008535A8" w:rsidP="0079367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pacing w:val="-6"/>
          <w:sz w:val="24"/>
          <w:szCs w:val="24"/>
          <w:lang w:eastAsia="ru-RU"/>
        </w:rPr>
      </w:pPr>
      <w:r w:rsidRPr="00BA7888">
        <w:rPr>
          <w:rFonts w:ascii="Arial" w:eastAsia="Times New Roman" w:hAnsi="Arial" w:cs="Arial"/>
          <w:color w:val="000000"/>
          <w:spacing w:val="-6"/>
          <w:sz w:val="24"/>
          <w:szCs w:val="24"/>
          <w:lang w:eastAsia="ru-RU"/>
        </w:rPr>
        <w:t>Реализ</w:t>
      </w:r>
      <w:r w:rsidR="003D76C3" w:rsidRPr="00BA7888">
        <w:rPr>
          <w:rFonts w:ascii="Arial" w:eastAsia="Times New Roman" w:hAnsi="Arial" w:cs="Arial"/>
          <w:color w:val="000000"/>
          <w:spacing w:val="-6"/>
          <w:sz w:val="24"/>
          <w:szCs w:val="24"/>
          <w:lang w:eastAsia="ru-RU"/>
        </w:rPr>
        <w:t>ация м</w:t>
      </w:r>
      <w:r w:rsidR="008C768D" w:rsidRPr="00BA7888">
        <w:rPr>
          <w:rFonts w:ascii="Arial" w:eastAsia="Times New Roman" w:hAnsi="Arial" w:cs="Arial"/>
          <w:color w:val="000000"/>
          <w:spacing w:val="-6"/>
          <w:sz w:val="24"/>
          <w:szCs w:val="24"/>
          <w:lang w:eastAsia="ru-RU"/>
        </w:rPr>
        <w:t>ероприятий Программы в 2018-2022</w:t>
      </w:r>
      <w:r w:rsidRPr="00BA7888">
        <w:rPr>
          <w:rFonts w:ascii="Arial" w:eastAsia="Times New Roman" w:hAnsi="Arial" w:cs="Arial"/>
          <w:color w:val="000000"/>
          <w:spacing w:val="-6"/>
          <w:sz w:val="24"/>
          <w:szCs w:val="24"/>
          <w:lang w:eastAsia="ru-RU"/>
        </w:rPr>
        <w:t xml:space="preserve"> годах позволит создать благоприятные условия для проживания жителей поселка, сформировать активную гражданскую позицию населения посредством его участия в благоустройстве дворовых территорий, повысить уровень и качество жизни граждан.</w:t>
      </w:r>
    </w:p>
    <w:p w:rsidR="00BC1EAD" w:rsidRPr="00BA7888" w:rsidRDefault="00BC1EAD" w:rsidP="0079367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pacing w:val="-6"/>
          <w:sz w:val="24"/>
          <w:szCs w:val="24"/>
          <w:lang w:eastAsia="ru-RU"/>
        </w:rPr>
      </w:pPr>
    </w:p>
    <w:p w:rsidR="002758B7" w:rsidRPr="00BA7888" w:rsidRDefault="002758B7" w:rsidP="00BC1EAD">
      <w:pPr>
        <w:widowControl w:val="0"/>
        <w:spacing w:after="0" w:line="240" w:lineRule="auto"/>
        <w:ind w:right="2"/>
        <w:jc w:val="center"/>
        <w:rPr>
          <w:rFonts w:ascii="Arial" w:eastAsia="Times New Roman" w:hAnsi="Arial" w:cs="Arial"/>
          <w:b/>
          <w:sz w:val="24"/>
          <w:szCs w:val="24"/>
        </w:rPr>
      </w:pPr>
      <w:bookmarkStart w:id="2" w:name="Приоритеты"/>
      <w:r w:rsidRPr="00BA7888">
        <w:rPr>
          <w:rFonts w:ascii="Arial" w:eastAsia="Times New Roman" w:hAnsi="Arial" w:cs="Arial"/>
          <w:b/>
          <w:bCs/>
          <w:sz w:val="24"/>
          <w:szCs w:val="24"/>
        </w:rPr>
        <w:t>2. Приоритеты муниципальн</w:t>
      </w:r>
      <w:r w:rsidR="00A22AB7" w:rsidRPr="00BA7888">
        <w:rPr>
          <w:rFonts w:ascii="Arial" w:eastAsia="Times New Roman" w:hAnsi="Arial" w:cs="Arial"/>
          <w:b/>
          <w:bCs/>
          <w:sz w:val="24"/>
          <w:szCs w:val="24"/>
        </w:rPr>
        <w:t>ой</w:t>
      </w:r>
      <w:r w:rsidRPr="00BA7888">
        <w:rPr>
          <w:rFonts w:ascii="Arial" w:eastAsia="Times New Roman" w:hAnsi="Arial" w:cs="Arial"/>
          <w:b/>
          <w:bCs/>
          <w:sz w:val="24"/>
          <w:szCs w:val="24"/>
        </w:rPr>
        <w:t xml:space="preserve"> п</w:t>
      </w:r>
      <w:r w:rsidR="00A22AB7" w:rsidRPr="00BA7888">
        <w:rPr>
          <w:rFonts w:ascii="Arial" w:eastAsia="Times New Roman" w:hAnsi="Arial" w:cs="Arial"/>
          <w:b/>
          <w:bCs/>
          <w:sz w:val="24"/>
          <w:szCs w:val="24"/>
        </w:rPr>
        <w:t xml:space="preserve">олитики в сфере благоустройства, </w:t>
      </w:r>
      <w:r w:rsidRPr="00BA7888">
        <w:rPr>
          <w:rFonts w:ascii="Arial" w:eastAsia="Times New Roman" w:hAnsi="Arial" w:cs="Arial"/>
          <w:b/>
          <w:bCs/>
          <w:sz w:val="24"/>
          <w:szCs w:val="24"/>
        </w:rPr>
        <w:t>цель</w:t>
      </w:r>
      <w:r w:rsidR="00854EEF" w:rsidRPr="00BA7888">
        <w:rPr>
          <w:rFonts w:ascii="Arial" w:eastAsia="Times New Roman" w:hAnsi="Arial" w:cs="Arial"/>
          <w:b/>
          <w:bCs/>
          <w:sz w:val="24"/>
          <w:szCs w:val="24"/>
        </w:rPr>
        <w:t xml:space="preserve"> и</w:t>
      </w:r>
      <w:r w:rsidRPr="00BA7888">
        <w:rPr>
          <w:rFonts w:ascii="Arial" w:eastAsia="Times New Roman" w:hAnsi="Arial" w:cs="Arial"/>
          <w:b/>
          <w:bCs/>
          <w:sz w:val="24"/>
          <w:szCs w:val="24"/>
        </w:rPr>
        <w:t xml:space="preserve"> задачи выполнения муниципальной </w:t>
      </w:r>
      <w:r w:rsidR="00A22AB7" w:rsidRPr="00BA7888">
        <w:rPr>
          <w:rFonts w:ascii="Arial" w:eastAsia="Times New Roman" w:hAnsi="Arial" w:cs="Arial"/>
          <w:b/>
          <w:bCs/>
          <w:sz w:val="24"/>
          <w:szCs w:val="24"/>
        </w:rPr>
        <w:t>П</w:t>
      </w:r>
      <w:r w:rsidRPr="00BA7888">
        <w:rPr>
          <w:rFonts w:ascii="Arial" w:eastAsia="Times New Roman" w:hAnsi="Arial" w:cs="Arial"/>
          <w:b/>
          <w:bCs/>
          <w:sz w:val="24"/>
          <w:szCs w:val="24"/>
        </w:rPr>
        <w:t>рограммы</w:t>
      </w:r>
    </w:p>
    <w:bookmarkEnd w:id="2"/>
    <w:p w:rsidR="002758B7" w:rsidRPr="00BA7888" w:rsidRDefault="002758B7" w:rsidP="002758B7">
      <w:pPr>
        <w:widowControl w:val="0"/>
        <w:spacing w:before="8"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2758B7" w:rsidRPr="00BA7888" w:rsidRDefault="002758B7" w:rsidP="00051795">
      <w:pPr>
        <w:widowControl w:val="0"/>
        <w:spacing w:after="0" w:line="240" w:lineRule="auto"/>
        <w:ind w:right="104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7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Реализация Программы осуществляется в соответствии с действующим законодательством Российской Федерации в сфере жилищно-коммунального хозяйства.</w:t>
      </w:r>
    </w:p>
    <w:p w:rsidR="00051795" w:rsidRPr="00BA7888" w:rsidRDefault="00FC1D24" w:rsidP="00051795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Муниципальная программа разработана с учетом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комфортной городской среды на 2018-2022 годы», утвержденных Приказом Министерства строительства и жилищно-коммунального хозяйства Российской Федерации от 06.04.2017 № 691/пр., Порядка общественного обсуждения проекта муниципальной программы</w:t>
      </w:r>
      <w:r w:rsidR="00051795" w:rsidRPr="00BA7888">
        <w:rPr>
          <w:rFonts w:ascii="Arial" w:hAnsi="Arial" w:cs="Arial"/>
          <w:color w:val="auto"/>
        </w:rPr>
        <w:t xml:space="preserve">, утвержденного Постановлением Администрации </w:t>
      </w:r>
      <w:r w:rsidR="008610EF" w:rsidRPr="00BA7888">
        <w:rPr>
          <w:rFonts w:ascii="Arial" w:hAnsi="Arial" w:cs="Arial"/>
          <w:color w:val="auto"/>
        </w:rPr>
        <w:t xml:space="preserve">Черемновского </w:t>
      </w:r>
      <w:r w:rsidR="00051795" w:rsidRPr="00BA7888">
        <w:rPr>
          <w:rFonts w:ascii="Arial" w:hAnsi="Arial" w:cs="Arial"/>
          <w:color w:val="auto"/>
        </w:rPr>
        <w:t xml:space="preserve">сельсовета </w:t>
      </w:r>
      <w:r w:rsidRPr="00BA7888">
        <w:rPr>
          <w:rFonts w:ascii="Arial" w:hAnsi="Arial" w:cs="Arial"/>
          <w:color w:val="auto"/>
        </w:rPr>
        <w:t xml:space="preserve">от  </w:t>
      </w:r>
      <w:r w:rsidR="00051795" w:rsidRPr="00BA7888">
        <w:rPr>
          <w:rFonts w:ascii="Arial" w:hAnsi="Arial" w:cs="Arial"/>
          <w:color w:val="auto"/>
        </w:rPr>
        <w:t>12.02</w:t>
      </w:r>
      <w:r w:rsidRPr="00BA7888">
        <w:rPr>
          <w:rFonts w:ascii="Arial" w:hAnsi="Arial" w:cs="Arial"/>
          <w:color w:val="auto"/>
        </w:rPr>
        <w:t>.201</w:t>
      </w:r>
      <w:r w:rsidR="00051795" w:rsidRPr="00BA7888">
        <w:rPr>
          <w:rFonts w:ascii="Arial" w:hAnsi="Arial" w:cs="Arial"/>
          <w:color w:val="auto"/>
        </w:rPr>
        <w:t>8</w:t>
      </w:r>
      <w:r w:rsidRPr="00BA7888">
        <w:rPr>
          <w:rFonts w:ascii="Arial" w:hAnsi="Arial" w:cs="Arial"/>
          <w:color w:val="auto"/>
        </w:rPr>
        <w:t xml:space="preserve">  №</w:t>
      </w:r>
      <w:r w:rsidR="00051795" w:rsidRPr="00BA7888">
        <w:rPr>
          <w:rFonts w:ascii="Arial" w:hAnsi="Arial" w:cs="Arial"/>
          <w:color w:val="auto"/>
        </w:rPr>
        <w:t xml:space="preserve"> 21</w:t>
      </w:r>
      <w:r w:rsidR="0074109E" w:rsidRPr="00BA7888">
        <w:rPr>
          <w:rFonts w:ascii="Arial" w:hAnsi="Arial" w:cs="Arial"/>
          <w:color w:val="auto"/>
        </w:rPr>
        <w:t xml:space="preserve"> «О создании общественной комиссии»</w:t>
      </w:r>
      <w:r w:rsidR="00051795" w:rsidRPr="00BA7888">
        <w:rPr>
          <w:rFonts w:ascii="Arial" w:hAnsi="Arial" w:cs="Arial"/>
          <w:color w:val="auto"/>
        </w:rPr>
        <w:t>.</w:t>
      </w:r>
    </w:p>
    <w:p w:rsidR="00A22AB7" w:rsidRPr="00BA7888" w:rsidRDefault="00A22AB7" w:rsidP="000517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>Основны</w:t>
      </w:r>
      <w:r w:rsidR="00051795" w:rsidRPr="00BA7888">
        <w:rPr>
          <w:rFonts w:ascii="Arial" w:hAnsi="Arial" w:cs="Arial"/>
          <w:sz w:val="24"/>
          <w:szCs w:val="24"/>
        </w:rPr>
        <w:t>ми</w:t>
      </w:r>
      <w:r w:rsidRPr="00BA7888">
        <w:rPr>
          <w:rFonts w:ascii="Arial" w:hAnsi="Arial" w:cs="Arial"/>
          <w:sz w:val="24"/>
          <w:szCs w:val="24"/>
        </w:rPr>
        <w:t xml:space="preserve"> принцип</w:t>
      </w:r>
      <w:r w:rsidR="00051795" w:rsidRPr="00BA7888">
        <w:rPr>
          <w:rFonts w:ascii="Arial" w:hAnsi="Arial" w:cs="Arial"/>
          <w:sz w:val="24"/>
          <w:szCs w:val="24"/>
        </w:rPr>
        <w:t>ами</w:t>
      </w:r>
      <w:r w:rsidRPr="00BA7888">
        <w:rPr>
          <w:rFonts w:ascii="Arial" w:hAnsi="Arial" w:cs="Arial"/>
          <w:sz w:val="24"/>
          <w:szCs w:val="24"/>
        </w:rPr>
        <w:t xml:space="preserve"> формирования программ </w:t>
      </w:r>
      <w:r w:rsidR="00051795" w:rsidRPr="00BA7888">
        <w:rPr>
          <w:rFonts w:ascii="Arial" w:hAnsi="Arial" w:cs="Arial"/>
          <w:sz w:val="24"/>
          <w:szCs w:val="24"/>
        </w:rPr>
        <w:t xml:space="preserve">современной </w:t>
      </w:r>
      <w:r w:rsidRPr="00BA7888">
        <w:rPr>
          <w:rFonts w:ascii="Arial" w:hAnsi="Arial" w:cs="Arial"/>
          <w:sz w:val="24"/>
          <w:szCs w:val="24"/>
        </w:rPr>
        <w:t>городской среды</w:t>
      </w:r>
      <w:r w:rsidR="00051795" w:rsidRPr="00BA7888">
        <w:rPr>
          <w:rFonts w:ascii="Arial" w:hAnsi="Arial" w:cs="Arial"/>
          <w:sz w:val="24"/>
          <w:szCs w:val="24"/>
        </w:rPr>
        <w:t xml:space="preserve"> являются</w:t>
      </w:r>
      <w:r w:rsidRPr="00BA7888">
        <w:rPr>
          <w:rFonts w:ascii="Arial" w:hAnsi="Arial" w:cs="Arial"/>
          <w:sz w:val="24"/>
          <w:szCs w:val="24"/>
        </w:rPr>
        <w:t xml:space="preserve">: </w:t>
      </w:r>
    </w:p>
    <w:p w:rsidR="00A22AB7" w:rsidRPr="00BA7888" w:rsidRDefault="00A22AB7" w:rsidP="000517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 xml:space="preserve">Общественное участие. Общественная комиссия, созданная Администрацией </w:t>
      </w:r>
      <w:r w:rsidR="008610EF" w:rsidRPr="00BA7888">
        <w:rPr>
          <w:rFonts w:ascii="Arial" w:hAnsi="Arial" w:cs="Arial"/>
          <w:sz w:val="24"/>
          <w:szCs w:val="24"/>
        </w:rPr>
        <w:t>Черемновского</w:t>
      </w:r>
      <w:r w:rsidRPr="00BA7888">
        <w:rPr>
          <w:rFonts w:ascii="Arial" w:hAnsi="Arial" w:cs="Arial"/>
          <w:sz w:val="24"/>
          <w:szCs w:val="24"/>
        </w:rPr>
        <w:t xml:space="preserve"> сельсовета, кон</w:t>
      </w:r>
      <w:r w:rsidR="00BC1EAD" w:rsidRPr="00BA7888">
        <w:rPr>
          <w:rFonts w:ascii="Arial" w:hAnsi="Arial" w:cs="Arial"/>
          <w:sz w:val="24"/>
          <w:szCs w:val="24"/>
        </w:rPr>
        <w:t>тролирует реализацию настоящей П</w:t>
      </w:r>
      <w:r w:rsidRPr="00BA7888">
        <w:rPr>
          <w:rFonts w:ascii="Arial" w:hAnsi="Arial" w:cs="Arial"/>
          <w:sz w:val="24"/>
          <w:szCs w:val="24"/>
        </w:rPr>
        <w:t xml:space="preserve">рограммы, согласует отчеты, принимает работы. В состав общественной комиссии включаются представители </w:t>
      </w:r>
      <w:r w:rsidR="00051795" w:rsidRPr="00BA7888">
        <w:rPr>
          <w:rFonts w:ascii="Arial" w:hAnsi="Arial" w:cs="Arial"/>
          <w:sz w:val="24"/>
          <w:szCs w:val="24"/>
        </w:rPr>
        <w:t>общественности, представители собственников МКД, руководители организаци</w:t>
      </w:r>
      <w:r w:rsidR="00BC1EAD" w:rsidRPr="00BA7888">
        <w:rPr>
          <w:rFonts w:ascii="Arial" w:hAnsi="Arial" w:cs="Arial"/>
          <w:sz w:val="24"/>
          <w:szCs w:val="24"/>
        </w:rPr>
        <w:t>й</w:t>
      </w:r>
      <w:r w:rsidR="00051795" w:rsidRPr="00BA7888">
        <w:rPr>
          <w:rFonts w:ascii="Arial" w:hAnsi="Arial" w:cs="Arial"/>
          <w:sz w:val="24"/>
          <w:szCs w:val="24"/>
        </w:rPr>
        <w:t>, расположенных на территории муниципального образования.</w:t>
      </w:r>
      <w:r w:rsidRPr="00BA7888">
        <w:rPr>
          <w:rFonts w:ascii="Arial" w:hAnsi="Arial" w:cs="Arial"/>
          <w:sz w:val="24"/>
          <w:szCs w:val="24"/>
        </w:rPr>
        <w:t xml:space="preserve"> Согласно данного принципа осуществляются обязательное общественное обсуждение, утверждение настоящей муниципальной </w:t>
      </w:r>
      <w:r w:rsidR="00BC1EAD" w:rsidRPr="00BA7888">
        <w:rPr>
          <w:rFonts w:ascii="Arial" w:hAnsi="Arial" w:cs="Arial"/>
          <w:sz w:val="24"/>
          <w:szCs w:val="24"/>
        </w:rPr>
        <w:t>П</w:t>
      </w:r>
      <w:r w:rsidRPr="00BA7888">
        <w:rPr>
          <w:rFonts w:ascii="Arial" w:hAnsi="Arial" w:cs="Arial"/>
          <w:sz w:val="24"/>
          <w:szCs w:val="24"/>
        </w:rPr>
        <w:t xml:space="preserve">рограммы, концепций и дизайн-проектов объектов благоустройства, так же проводятся обсуждение проекта правил благоустройства. В рамках данного принципа обеспечиваются свободное право граждан на подачу предложений по объектам для включения в </w:t>
      </w:r>
      <w:r w:rsidR="00BC1EAD" w:rsidRPr="00BA7888">
        <w:rPr>
          <w:rFonts w:ascii="Arial" w:hAnsi="Arial" w:cs="Arial"/>
          <w:sz w:val="24"/>
          <w:szCs w:val="24"/>
        </w:rPr>
        <w:t>П</w:t>
      </w:r>
      <w:r w:rsidRPr="00BA7888">
        <w:rPr>
          <w:rFonts w:ascii="Arial" w:hAnsi="Arial" w:cs="Arial"/>
          <w:sz w:val="24"/>
          <w:szCs w:val="24"/>
        </w:rPr>
        <w:t xml:space="preserve">рограмму, подробное информирование обо всех этапах реализации программы. </w:t>
      </w:r>
    </w:p>
    <w:p w:rsidR="00A22AB7" w:rsidRPr="00BA7888" w:rsidRDefault="00A22AB7" w:rsidP="000517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 xml:space="preserve">Закрепление ответственности за содержанием благоустроенной территории. </w:t>
      </w:r>
    </w:p>
    <w:p w:rsidR="00A22AB7" w:rsidRPr="00BA7888" w:rsidRDefault="00A22AB7" w:rsidP="000004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 xml:space="preserve">При проведении работ по благоустройству </w:t>
      </w:r>
      <w:r w:rsidR="00051795" w:rsidRPr="00BA7888">
        <w:rPr>
          <w:rFonts w:ascii="Arial" w:hAnsi="Arial" w:cs="Arial"/>
          <w:sz w:val="24"/>
          <w:szCs w:val="24"/>
        </w:rPr>
        <w:t>общественных территорий</w:t>
      </w:r>
      <w:r w:rsidRPr="00BA7888">
        <w:rPr>
          <w:rFonts w:ascii="Arial" w:hAnsi="Arial" w:cs="Arial"/>
          <w:sz w:val="24"/>
          <w:szCs w:val="24"/>
        </w:rPr>
        <w:t xml:space="preserve"> организуются и проводятся мероприятия для жителей, включая их непосредственное участие (посадка деревьев, участие в субботниках и т.д.).</w:t>
      </w:r>
    </w:p>
    <w:p w:rsidR="00000426" w:rsidRPr="00BA7888" w:rsidRDefault="00000426" w:rsidP="00000426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Приведение уровня благоустройства отдельных территорий до уровня, соответствующего современным требованиям, обусловливает необходимость принятия муниципальной программы, целью которой является повышение уровня благоустройства территорий муниципального образования и создание благоприятных условий для проживания и отдыха населения. </w:t>
      </w:r>
    </w:p>
    <w:p w:rsidR="00000426" w:rsidRPr="00BA7888" w:rsidRDefault="00000426" w:rsidP="00000426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Одним из главных приоритетов развития территории </w:t>
      </w:r>
      <w:r w:rsidR="00E56F36" w:rsidRPr="00BA7888">
        <w:rPr>
          <w:rFonts w:ascii="Arial" w:hAnsi="Arial" w:cs="Arial"/>
          <w:color w:val="auto"/>
        </w:rPr>
        <w:t>с. Черемное</w:t>
      </w:r>
      <w:r w:rsidRPr="00BA7888">
        <w:rPr>
          <w:rFonts w:ascii="Arial" w:hAnsi="Arial" w:cs="Arial"/>
          <w:color w:val="auto"/>
        </w:rPr>
        <w:t xml:space="preserve"> является создание благоприятной для проживания и ведения экономической деятельности городской среды. Благоустройство является составляющей городской среды, которая формирует комфорт, качество и удобство жизни жителей. Приоритетным направлением развития городской среды на современном этапе является благоустройство территорий муниципального образования, соответствующих функциональному назначению (площадей, улиц, освещение улиц, пешеходных зон, иных территорий и дворовых территорий многоквартирных домов). </w:t>
      </w:r>
    </w:p>
    <w:p w:rsidR="00000426" w:rsidRPr="00BA7888" w:rsidRDefault="00000426" w:rsidP="00000426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Для достижения поставленной цели определены следующие основные задачи: </w:t>
      </w:r>
    </w:p>
    <w:p w:rsidR="00000426" w:rsidRPr="00BA7888" w:rsidRDefault="00000426" w:rsidP="00000426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lastRenderedPageBreak/>
        <w:t xml:space="preserve">1. Привлечение населения муниципального образования к активному участию в подготовке, реализации, контролю качества и приемке работ, выполняемых в рамках Программы, а также последующем содержании и обеспечении сохранности объектов благоустройства; </w:t>
      </w:r>
    </w:p>
    <w:p w:rsidR="00000426" w:rsidRPr="00BA7888" w:rsidRDefault="00000426" w:rsidP="00000426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2. Организация мероприятий по благоустройству общественных и </w:t>
      </w:r>
      <w:r w:rsidR="007E18DD" w:rsidRPr="00BA7888">
        <w:rPr>
          <w:rFonts w:ascii="Arial" w:hAnsi="Arial" w:cs="Arial"/>
          <w:color w:val="auto"/>
        </w:rPr>
        <w:t>дворовых территорий</w:t>
      </w:r>
      <w:r w:rsidRPr="00BA7888">
        <w:rPr>
          <w:rFonts w:ascii="Arial" w:hAnsi="Arial" w:cs="Arial"/>
          <w:color w:val="auto"/>
        </w:rPr>
        <w:t xml:space="preserve"> муниципального образования, создание без барьерной среды;</w:t>
      </w:r>
    </w:p>
    <w:p w:rsidR="00000426" w:rsidRPr="00BA7888" w:rsidRDefault="00000426" w:rsidP="00000426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3. Вовлечение организаций в реализацию мероприятий по благоустройству территорий общего пользования и дворовой территорий многоквартирных домов на территории муниципального образования; </w:t>
      </w:r>
    </w:p>
    <w:p w:rsidR="00000426" w:rsidRPr="00BA7888" w:rsidRDefault="00000426" w:rsidP="00000426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4. Совершенствование эстетичного вида и создание гармоничной архитектурно-ландшафтной среды муниципального образования;</w:t>
      </w:r>
    </w:p>
    <w:p w:rsidR="00000426" w:rsidRPr="00BA7888" w:rsidRDefault="00000426" w:rsidP="00000426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5. Повышение уровня и качества жизни сельского населения.</w:t>
      </w:r>
    </w:p>
    <w:p w:rsidR="00E56F36" w:rsidRPr="00BA7888" w:rsidRDefault="00E56F36" w:rsidP="00E1473C">
      <w:pPr>
        <w:widowControl w:val="0"/>
        <w:spacing w:before="4"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E1473C" w:rsidRPr="00BA7888" w:rsidRDefault="008B1262" w:rsidP="00E1473C">
      <w:pPr>
        <w:widowControl w:val="0"/>
        <w:spacing w:before="4"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bookmarkStart w:id="3" w:name="Перечень"/>
      <w:r w:rsidRPr="00BA7888">
        <w:rPr>
          <w:rFonts w:ascii="Arial" w:eastAsia="Times New Roman" w:hAnsi="Arial" w:cs="Arial"/>
          <w:b/>
          <w:sz w:val="24"/>
          <w:szCs w:val="24"/>
        </w:rPr>
        <w:t>3. Перечень мероприятий П</w:t>
      </w:r>
      <w:r w:rsidR="00E1473C" w:rsidRPr="00BA7888">
        <w:rPr>
          <w:rFonts w:ascii="Arial" w:eastAsia="Times New Roman" w:hAnsi="Arial" w:cs="Arial"/>
          <w:b/>
          <w:sz w:val="24"/>
          <w:szCs w:val="24"/>
        </w:rPr>
        <w:t>рограммы и ожидаемые результаты</w:t>
      </w:r>
    </w:p>
    <w:bookmarkEnd w:id="3"/>
    <w:p w:rsidR="0017067E" w:rsidRPr="00BA7888" w:rsidRDefault="0017067E" w:rsidP="00E1473C">
      <w:pPr>
        <w:widowControl w:val="0"/>
        <w:spacing w:before="4"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E1473C" w:rsidRPr="00BA7888" w:rsidRDefault="00E1473C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Перечень мероприятий муниципальной </w:t>
      </w:r>
      <w:r w:rsidR="00BC1EAD" w:rsidRPr="00BA7888">
        <w:rPr>
          <w:rFonts w:ascii="Arial" w:hAnsi="Arial" w:cs="Arial"/>
          <w:color w:val="auto"/>
        </w:rPr>
        <w:t>П</w:t>
      </w:r>
      <w:r w:rsidRPr="00BA7888">
        <w:rPr>
          <w:rFonts w:ascii="Arial" w:hAnsi="Arial" w:cs="Arial"/>
          <w:color w:val="auto"/>
        </w:rPr>
        <w:t xml:space="preserve">рограммы определен исходя из необходимости достижения ожидаемых результатов ее реализации и из полномочий и функций по благоустройству </w:t>
      </w:r>
      <w:r w:rsidR="0017067E" w:rsidRPr="00BA7888">
        <w:rPr>
          <w:rFonts w:ascii="Arial" w:hAnsi="Arial" w:cs="Arial"/>
          <w:color w:val="auto"/>
        </w:rPr>
        <w:t>А</w:t>
      </w:r>
      <w:r w:rsidRPr="00BA7888">
        <w:rPr>
          <w:rFonts w:ascii="Arial" w:hAnsi="Arial" w:cs="Arial"/>
          <w:color w:val="auto"/>
        </w:rPr>
        <w:t xml:space="preserve">дминистрации муниципального образования </w:t>
      </w:r>
      <w:r w:rsidR="007E18DD" w:rsidRPr="00BA7888">
        <w:rPr>
          <w:rFonts w:ascii="Arial" w:hAnsi="Arial" w:cs="Arial"/>
          <w:color w:val="auto"/>
        </w:rPr>
        <w:t>Черемновский</w:t>
      </w:r>
      <w:r w:rsidR="0017067E" w:rsidRPr="00BA7888">
        <w:rPr>
          <w:rFonts w:ascii="Arial" w:hAnsi="Arial" w:cs="Arial"/>
          <w:color w:val="auto"/>
        </w:rPr>
        <w:t xml:space="preserve"> сельсовет Павловского района </w:t>
      </w:r>
      <w:r w:rsidRPr="00BA7888">
        <w:rPr>
          <w:rFonts w:ascii="Arial" w:hAnsi="Arial" w:cs="Arial"/>
          <w:color w:val="auto"/>
        </w:rPr>
        <w:t xml:space="preserve">Алтайского края. </w:t>
      </w:r>
    </w:p>
    <w:p w:rsidR="00E1473C" w:rsidRPr="00BA7888" w:rsidRDefault="00E1473C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В ходе реализации Программы предусматривается организация и проведение следующих мероприятий: </w:t>
      </w:r>
    </w:p>
    <w:p w:rsidR="00E1473C" w:rsidRPr="00BA7888" w:rsidRDefault="00E1473C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- благоустройство территорий общего пользования муниципального образования</w:t>
      </w:r>
      <w:r w:rsidR="0017067E" w:rsidRPr="00BA7888">
        <w:rPr>
          <w:rFonts w:ascii="Arial" w:hAnsi="Arial" w:cs="Arial"/>
          <w:color w:val="auto"/>
        </w:rPr>
        <w:t>;</w:t>
      </w:r>
    </w:p>
    <w:p w:rsidR="00E1473C" w:rsidRPr="00BA7888" w:rsidRDefault="00E1473C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- благоустройство дворовых территорий многоквартирных домов</w:t>
      </w:r>
      <w:r w:rsidR="0017067E" w:rsidRPr="00BA7888">
        <w:rPr>
          <w:rFonts w:ascii="Arial" w:hAnsi="Arial" w:cs="Arial"/>
          <w:color w:val="auto"/>
        </w:rPr>
        <w:t>.</w:t>
      </w:r>
      <w:r w:rsidRPr="00BA7888">
        <w:rPr>
          <w:rFonts w:ascii="Arial" w:hAnsi="Arial" w:cs="Arial"/>
          <w:color w:val="auto"/>
        </w:rPr>
        <w:t xml:space="preserve"> </w:t>
      </w:r>
    </w:p>
    <w:p w:rsidR="00E1473C" w:rsidRPr="00BA7888" w:rsidRDefault="007E18DD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Основные </w:t>
      </w:r>
      <w:r w:rsidR="00E1473C" w:rsidRPr="00BA7888">
        <w:rPr>
          <w:rFonts w:ascii="Arial" w:hAnsi="Arial" w:cs="Arial"/>
          <w:color w:val="auto"/>
        </w:rPr>
        <w:t xml:space="preserve">мероприятия Программы направлены на решение основных задач Программы. </w:t>
      </w:r>
    </w:p>
    <w:p w:rsidR="00E1473C" w:rsidRPr="00BA7888" w:rsidRDefault="00E1473C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Перечень основных мероприятий Программы последующего финансового года определяется исходя из результатов реализации мероприятий Программы предыдущего финансового года путем внесения в нее соответствующих изменений.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Работы по благоустройству территорий общего пользования населения могут проводиться по следующим направлениям: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- устройство новых асфальтированных и насыпных покрытий территорий общего пользования;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- ремонт асфальтированных покрытий и насыпных дорожек;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- установка бордюрного камня с последующей окраской или без таковой;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- устройство парковочных карманов;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- установка скамеек (лавочек) и урн для сбора мусора, асфальтирование карманов под ними;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- устройство и ремонт асфальтированных дорожек и дорожек из тротуарной плитки;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- устройство мемориала;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- устройство фонтана;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- устройство беседок;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- установка детского, игрового, спортивного оборудования, а также обустр</w:t>
      </w:r>
      <w:r w:rsidR="007E18DD" w:rsidRPr="00BA7888">
        <w:rPr>
          <w:rFonts w:ascii="Arial" w:hAnsi="Arial" w:cs="Arial"/>
          <w:color w:val="auto"/>
        </w:rPr>
        <w:t xml:space="preserve">ойство </w:t>
      </w:r>
      <w:r w:rsidRPr="00BA7888">
        <w:rPr>
          <w:rFonts w:ascii="Arial" w:hAnsi="Arial" w:cs="Arial"/>
          <w:color w:val="auto"/>
        </w:rPr>
        <w:t xml:space="preserve">арок, художественных композиций и пр.;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- устройство травмобезопасных покрытий из резиновой крошки под детское, игровое, спортивное оборудование с обустройством основания под такое покрытие (асфальт);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- устройство спортивной площадки для игры, устройство травмобезопасного покрытия </w:t>
      </w:r>
      <w:r w:rsidR="009E42AB" w:rsidRPr="00BA7888">
        <w:rPr>
          <w:rFonts w:ascii="Arial" w:hAnsi="Arial" w:cs="Arial"/>
          <w:color w:val="auto"/>
        </w:rPr>
        <w:t>(</w:t>
      </w:r>
      <w:r w:rsidRPr="00BA7888">
        <w:rPr>
          <w:rFonts w:ascii="Arial" w:hAnsi="Arial" w:cs="Arial"/>
          <w:color w:val="auto"/>
        </w:rPr>
        <w:t>резиновое покрытие) с нанесением разметки;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- устройство спортивной площадки для игры в хоккей с ограждением по периметру и трибунами;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lastRenderedPageBreak/>
        <w:t>- установка и ремонт ограждений, детских, игровых, спортивных площадок, парковок, ограждений, отделяющих территорию от проезжих частей дорог;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- устройство наружного освещения территорий общего пользования с установкой опор освещения, прокладкой СИП, установкой светодиодных светильников и фонарей на солнечных батареях;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- озеленение территорий, которое включает в себя: посадку деревьев, кустарников, газонов, снос и кронирование деревьев, корчевание пней, завоз грунта и пр.;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- отсыпка грунтом, планировка и выравнивание: газонов, детски</w:t>
      </w:r>
      <w:r w:rsidR="007E18DD" w:rsidRPr="00BA7888">
        <w:rPr>
          <w:rFonts w:ascii="Arial" w:hAnsi="Arial" w:cs="Arial"/>
          <w:color w:val="auto"/>
        </w:rPr>
        <w:t>х игровых, спортивных площадок,</w:t>
      </w:r>
      <w:r w:rsidRPr="00BA7888">
        <w:rPr>
          <w:rFonts w:ascii="Arial" w:hAnsi="Arial" w:cs="Arial"/>
          <w:color w:val="auto"/>
        </w:rPr>
        <w:t xml:space="preserve"> отсыпка грунтом за бордюрным камнем; </w:t>
      </w:r>
    </w:p>
    <w:p w:rsidR="00DA6603" w:rsidRPr="00BA7888" w:rsidRDefault="007E18DD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- устройство </w:t>
      </w:r>
      <w:r w:rsidR="00DA6603" w:rsidRPr="00BA7888">
        <w:rPr>
          <w:rFonts w:ascii="Arial" w:hAnsi="Arial" w:cs="Arial"/>
          <w:color w:val="auto"/>
        </w:rPr>
        <w:t>спусков с асфальтированием дорожек с оборудованием их металлическими поручнями;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- установка вазонов, цветочниц;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- работы по обустройству парка</w:t>
      </w:r>
      <w:r w:rsidR="009E42AB" w:rsidRPr="00BA7888">
        <w:rPr>
          <w:rFonts w:ascii="Arial" w:hAnsi="Arial" w:cs="Arial"/>
          <w:color w:val="auto"/>
        </w:rPr>
        <w:t xml:space="preserve"> </w:t>
      </w:r>
      <w:r w:rsidR="00CF2CF9" w:rsidRPr="00BA7888">
        <w:rPr>
          <w:rFonts w:ascii="Arial" w:hAnsi="Arial" w:cs="Arial"/>
          <w:color w:val="auto"/>
        </w:rPr>
        <w:t>культуры и отдыха</w:t>
      </w:r>
      <w:r w:rsidR="009E42AB" w:rsidRPr="00BA7888">
        <w:rPr>
          <w:rFonts w:ascii="Arial" w:hAnsi="Arial" w:cs="Arial"/>
          <w:color w:val="auto"/>
        </w:rPr>
        <w:t xml:space="preserve"> </w:t>
      </w:r>
      <w:r w:rsidR="007E18DD" w:rsidRPr="00BA7888">
        <w:rPr>
          <w:rFonts w:ascii="Arial" w:hAnsi="Arial" w:cs="Arial"/>
          <w:color w:val="auto"/>
        </w:rPr>
        <w:t>с. Черемное</w:t>
      </w:r>
      <w:r w:rsidRPr="00BA7888">
        <w:rPr>
          <w:rFonts w:ascii="Arial" w:hAnsi="Arial" w:cs="Arial"/>
          <w:color w:val="auto"/>
        </w:rPr>
        <w:t>.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Минимальный перечень работ по благоустройству дворовых территорий включает в себя следующие виды работ: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- ремонт дворовых проездов (асфальтирование);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- обеспечение освещения дворовых территорий;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- установка скамеек (лавочек);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- установка урн для мусора.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Дополнительный перечень работ по благоустройству дворовой территорий реализуется при условии обязательного финансового и трудового участия жителей многоквартирных домов территория которых благоустраивается, и включает в себя следующие виды работ: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-</w:t>
      </w:r>
      <w:r w:rsidR="0074109E" w:rsidRPr="00BA7888">
        <w:rPr>
          <w:rFonts w:ascii="Arial" w:hAnsi="Arial" w:cs="Arial"/>
          <w:color w:val="auto"/>
        </w:rPr>
        <w:t xml:space="preserve"> </w:t>
      </w:r>
      <w:r w:rsidR="007E18DD" w:rsidRPr="00BA7888">
        <w:rPr>
          <w:rFonts w:ascii="Arial" w:hAnsi="Arial" w:cs="Arial"/>
          <w:color w:val="auto"/>
        </w:rPr>
        <w:t xml:space="preserve">оборудование детских, </w:t>
      </w:r>
      <w:r w:rsidRPr="00BA7888">
        <w:rPr>
          <w:rFonts w:ascii="Arial" w:hAnsi="Arial" w:cs="Arial"/>
          <w:color w:val="auto"/>
        </w:rPr>
        <w:t xml:space="preserve">спортивных и контейнерных площадок;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- уст</w:t>
      </w:r>
      <w:r w:rsidR="007E18DD" w:rsidRPr="00BA7888">
        <w:rPr>
          <w:rFonts w:ascii="Arial" w:hAnsi="Arial" w:cs="Arial"/>
          <w:color w:val="auto"/>
        </w:rPr>
        <w:t xml:space="preserve">ройство автомобильных </w:t>
      </w:r>
      <w:r w:rsidRPr="00BA7888">
        <w:rPr>
          <w:rFonts w:ascii="Arial" w:hAnsi="Arial" w:cs="Arial"/>
          <w:color w:val="auto"/>
        </w:rPr>
        <w:t xml:space="preserve">парковок, устройство (ремонт) дренажных или водоотводных систем дворовых территорий;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- озеленение территорий, которое включает в себя: посадку д</w:t>
      </w:r>
      <w:r w:rsidR="007E18DD" w:rsidRPr="00BA7888">
        <w:rPr>
          <w:rFonts w:ascii="Arial" w:hAnsi="Arial" w:cs="Arial"/>
          <w:color w:val="auto"/>
        </w:rPr>
        <w:t xml:space="preserve">еревьев, кустарников, газонов, </w:t>
      </w:r>
      <w:r w:rsidRPr="00BA7888">
        <w:rPr>
          <w:rFonts w:ascii="Arial" w:hAnsi="Arial" w:cs="Arial"/>
          <w:color w:val="auto"/>
        </w:rPr>
        <w:t>установку вазонов, цветочниц, снос и кронирование деревьев, корчевание пней, завоз грунта и пр.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При реализации муниципальной </w:t>
      </w:r>
      <w:r w:rsidR="00BC1EAD" w:rsidRPr="00BA7888">
        <w:rPr>
          <w:rFonts w:ascii="Arial" w:hAnsi="Arial" w:cs="Arial"/>
          <w:color w:val="auto"/>
        </w:rPr>
        <w:t>П</w:t>
      </w:r>
      <w:r w:rsidRPr="00BA7888">
        <w:rPr>
          <w:rFonts w:ascii="Arial" w:hAnsi="Arial" w:cs="Arial"/>
          <w:color w:val="auto"/>
        </w:rPr>
        <w:t xml:space="preserve">рограммы предусматривается: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а) финансовое и трудовое участие граждан и заинтересованных организаций (при этом реализация мероприятий по благоустройству дворовых территорий из минимального перечня работ осуществляется без финансового участия, из дополнительного – в объеме 40 % от общей стоимости таких работ. Трудовое участие предусматривается при выполнении и минимального, и дополнительного перечней работ); </w:t>
      </w:r>
    </w:p>
    <w:p w:rsidR="00DA6603" w:rsidRPr="00BA7888" w:rsidRDefault="007E18DD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б)</w:t>
      </w:r>
      <w:r w:rsidR="0074109E" w:rsidRPr="00BA7888">
        <w:rPr>
          <w:rFonts w:ascii="Arial" w:hAnsi="Arial" w:cs="Arial"/>
          <w:color w:val="auto"/>
        </w:rPr>
        <w:t xml:space="preserve"> </w:t>
      </w:r>
      <w:r w:rsidR="00DA6603" w:rsidRPr="00BA7888">
        <w:rPr>
          <w:rFonts w:ascii="Arial" w:hAnsi="Arial" w:cs="Arial"/>
          <w:color w:val="auto"/>
        </w:rPr>
        <w:t xml:space="preserve">проведение мероприятий по благоустройству с учетом необходимости обеспечения физической, пространственной и информационной доступности зданий, сооружений, территорий для инвалидов и других маломобильных групп населения, в том числе создание без барьерной среды для маломобильных граждан в зоне общественных пространств; </w:t>
      </w:r>
    </w:p>
    <w:p w:rsidR="00DA6603" w:rsidRPr="00BA7888" w:rsidRDefault="0074109E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в</w:t>
      </w:r>
      <w:r w:rsidR="00DA6603" w:rsidRPr="00BA7888">
        <w:rPr>
          <w:rFonts w:ascii="Arial" w:hAnsi="Arial" w:cs="Arial"/>
          <w:color w:val="auto"/>
        </w:rPr>
        <w:t xml:space="preserve">) проведение мероприятий по поддержанию текущего уровня благоустройства (освещение, озеленение, уборка территорий и т.д.); </w:t>
      </w:r>
    </w:p>
    <w:p w:rsidR="00DA6603" w:rsidRPr="00BA7888" w:rsidRDefault="0074109E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г</w:t>
      </w:r>
      <w:r w:rsidR="00DA6603" w:rsidRPr="00BA7888">
        <w:rPr>
          <w:rFonts w:ascii="Arial" w:hAnsi="Arial" w:cs="Arial"/>
          <w:color w:val="auto"/>
        </w:rPr>
        <w:t xml:space="preserve">) срок приема заявок от жителей на включение территорий благоустройства в программы на очередной финансовый год - не менее 30 календарных дней; </w:t>
      </w:r>
    </w:p>
    <w:p w:rsidR="00DA6603" w:rsidRPr="00BA7888" w:rsidRDefault="0074109E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д</w:t>
      </w:r>
      <w:r w:rsidR="00DA6603" w:rsidRPr="00BA7888">
        <w:rPr>
          <w:rFonts w:ascii="Arial" w:hAnsi="Arial" w:cs="Arial"/>
          <w:color w:val="auto"/>
        </w:rPr>
        <w:t xml:space="preserve">) срок проведения общественных обсуждений проекта муниципальной программы на 2018-2022 годы - не менее 30 календарных дней; </w:t>
      </w:r>
    </w:p>
    <w:p w:rsidR="00DA6603" w:rsidRPr="00BA7888" w:rsidRDefault="0074109E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е</w:t>
      </w:r>
      <w:r w:rsidR="00DA6603" w:rsidRPr="00BA7888">
        <w:rPr>
          <w:rFonts w:ascii="Arial" w:hAnsi="Arial" w:cs="Arial"/>
          <w:color w:val="auto"/>
        </w:rPr>
        <w:t xml:space="preserve">) осуществление общественного контроля; </w:t>
      </w:r>
    </w:p>
    <w:p w:rsidR="00DA6603" w:rsidRPr="00BA7888" w:rsidRDefault="0074109E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ж</w:t>
      </w:r>
      <w:r w:rsidR="00DA6603" w:rsidRPr="00BA7888">
        <w:rPr>
          <w:rFonts w:ascii="Arial" w:hAnsi="Arial" w:cs="Arial"/>
          <w:color w:val="auto"/>
        </w:rPr>
        <w:t xml:space="preserve">) проведение общественных обсуждений с использованием интернет-технологий.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lastRenderedPageBreak/>
        <w:t xml:space="preserve">Трудовое участие может выражаться в выполнении жителями неоплачиваемых работ, не требующих специальной квалификации: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- уборка мелкого летучего мусора после производства работ;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- покраска бордюрного камня;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- озеленение территории (посадка саженцев деревьев, кустарников);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- иные виды работ по усмотрению жителей.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Количество жителей, принимающих трудовое участие, а также его периодичность в выполнении работ по благоустройству (не менее 1 раза за период проведения работ по благоустройству дворовой территории) устанавливается физическим или юридическим лицом, представляющим интересы собственников помещений в многоквартирных домах, дворовые территории которых участвуют в муниципальной программе, уполномоченным общим собранием собственников помещений многоквартирного дома (далее - инициативная группа).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При формировании объема работ по благоустройству дворовой территории и территорий общего пользования населения предусматривается возможность использования данных объектов маломобильными группами населения. Работы по созданию комфортных условий обеспечения доступности для маломобильных групп населения будут проведены в соответствии со статьей 15 Федерального закона от 24 ноября 1995 года № 181-ФЗ «О социальной защите инвалидов в Российской Федерации», </w:t>
      </w:r>
      <w:r w:rsidR="00C91214" w:rsidRPr="00BA7888">
        <w:rPr>
          <w:rFonts w:ascii="Arial" w:hAnsi="Arial" w:cs="Arial"/>
          <w:color w:val="auto"/>
        </w:rPr>
        <w:t>нормами</w:t>
      </w:r>
      <w:r w:rsidRPr="00BA7888">
        <w:rPr>
          <w:rFonts w:ascii="Arial" w:hAnsi="Arial" w:cs="Arial"/>
          <w:color w:val="auto"/>
        </w:rPr>
        <w:t xml:space="preserve"> СП 59.13330.2012 </w:t>
      </w:r>
      <w:r w:rsidR="00C91214" w:rsidRPr="00BA7888">
        <w:rPr>
          <w:rFonts w:ascii="Arial" w:hAnsi="Arial" w:cs="Arial"/>
          <w:color w:val="auto"/>
        </w:rPr>
        <w:t>«</w:t>
      </w:r>
      <w:r w:rsidRPr="00BA7888">
        <w:rPr>
          <w:rFonts w:ascii="Arial" w:hAnsi="Arial" w:cs="Arial"/>
          <w:color w:val="auto"/>
        </w:rPr>
        <w:t>Доступность зданий и сооружений для маломобильных групп населения</w:t>
      </w:r>
      <w:r w:rsidR="00C91214" w:rsidRPr="00BA7888">
        <w:rPr>
          <w:rFonts w:ascii="Arial" w:hAnsi="Arial" w:cs="Arial"/>
          <w:color w:val="auto"/>
        </w:rPr>
        <w:t>»</w:t>
      </w:r>
      <w:r w:rsidRPr="00BA7888">
        <w:rPr>
          <w:rFonts w:ascii="Arial" w:hAnsi="Arial" w:cs="Arial"/>
          <w:color w:val="auto"/>
        </w:rPr>
        <w:t xml:space="preserve">.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По результатам рассмотрения и оценки предложений граждан и организаций, проведения общественных обсуждений и определения перечня работ по благоустройству конкретной территории, осуществляется разработка сметной документации и дизайн – проектов.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Одним из важных критериев формирования и реализации муниципальной </w:t>
      </w:r>
      <w:r w:rsidR="00BC1EAD" w:rsidRPr="00BA7888">
        <w:rPr>
          <w:rFonts w:ascii="Arial" w:hAnsi="Arial" w:cs="Arial"/>
          <w:color w:val="auto"/>
        </w:rPr>
        <w:t>П</w:t>
      </w:r>
      <w:r w:rsidRPr="00BA7888">
        <w:rPr>
          <w:rFonts w:ascii="Arial" w:hAnsi="Arial" w:cs="Arial"/>
          <w:color w:val="auto"/>
        </w:rPr>
        <w:t xml:space="preserve">рограммы на 2018-2022 годы является обеспечение вовлечения граждан и общественных организаций.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При этом основными принципами организации общественного участия граждан, организаций в обсуждении проектов программ являются: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- обеспечение открытого обсуждения;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- вовлечение школьников и студентов</w:t>
      </w:r>
      <w:r w:rsidR="00C3319F" w:rsidRPr="00BA7888">
        <w:rPr>
          <w:rFonts w:ascii="Arial" w:hAnsi="Arial" w:cs="Arial"/>
          <w:color w:val="auto"/>
        </w:rPr>
        <w:t>:</w:t>
      </w:r>
      <w:r w:rsidRPr="00BA7888">
        <w:rPr>
          <w:rFonts w:ascii="Arial" w:hAnsi="Arial" w:cs="Arial"/>
          <w:color w:val="auto"/>
        </w:rPr>
        <w:t xml:space="preserve"> организация проектных мастерских со школьниками и студентами, школьные проекты (рисунки, сочинения, пожелания, макеты);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- применение специальных механизмов и социальных технологий (внедрение интерактивного формата обсуждения проектов, предполагающего использование широкого набора инструментов для вовлечения и обеспечения участия, и современных групповых методов работы, опросы, работы с отдельными группами пользователей);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- выбор для проведения общественных обсуждений хорошо известных общественных и культурных центров (дома культуры, школы), находящихся в зоне хорошей доступности, расположенных по соседству с объектом проектирования (общественных территорий) и т.д.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Информирование граждан осуществляется через проведение информационно-разъяснительных работ, размещение материалов на информационных стендах села, электронных средствах массовой информации, проведение конкурсов и т.п. </w:t>
      </w:r>
    </w:p>
    <w:p w:rsidR="00DA6603" w:rsidRPr="00BA7888" w:rsidRDefault="00DA6603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Общественный контроль по реализации проекта по благоустройству общественных территорий осуществляется любыми заинтересованными физическими и юридическими лицами, в том числе с использованием технических средств для фото и </w:t>
      </w:r>
      <w:r w:rsidR="00BC1EAD" w:rsidRPr="00BA7888">
        <w:rPr>
          <w:rFonts w:ascii="Arial" w:hAnsi="Arial" w:cs="Arial"/>
          <w:color w:val="auto"/>
        </w:rPr>
        <w:t>видео фиксации</w:t>
      </w:r>
      <w:r w:rsidRPr="00BA7888">
        <w:rPr>
          <w:rFonts w:ascii="Arial" w:hAnsi="Arial" w:cs="Arial"/>
          <w:color w:val="auto"/>
        </w:rPr>
        <w:t xml:space="preserve">, а также на официальном сайте </w:t>
      </w:r>
      <w:r w:rsidR="00BC1EAD" w:rsidRPr="00BA7888">
        <w:rPr>
          <w:rFonts w:ascii="Arial" w:hAnsi="Arial" w:cs="Arial"/>
          <w:color w:val="auto"/>
        </w:rPr>
        <w:t>А</w:t>
      </w:r>
      <w:r w:rsidRPr="00BA7888">
        <w:rPr>
          <w:rFonts w:ascii="Arial" w:hAnsi="Arial" w:cs="Arial"/>
          <w:color w:val="auto"/>
        </w:rPr>
        <w:t xml:space="preserve">дминистрации в сети Интернет. </w:t>
      </w:r>
    </w:p>
    <w:p w:rsidR="00A31F49" w:rsidRPr="00BA7888" w:rsidRDefault="00A31F49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В результате реализации Программы ожидается: </w:t>
      </w:r>
    </w:p>
    <w:p w:rsidR="00A31F49" w:rsidRPr="00BA7888" w:rsidRDefault="00A31F49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lastRenderedPageBreak/>
        <w:t xml:space="preserve">- увеличение доли благоустроенных территорий общего пользования населения от общего количества таких территорий и доли дворовых территорий многоквартирных домов; </w:t>
      </w:r>
    </w:p>
    <w:p w:rsidR="00A31F49" w:rsidRPr="00BA7888" w:rsidRDefault="00A31F49" w:rsidP="00C91214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- создание безбарьерной среды для маломобильных граждан в зоне общественных пространств;</w:t>
      </w:r>
    </w:p>
    <w:p w:rsidR="00A31F49" w:rsidRPr="00BA7888" w:rsidRDefault="00A31F49" w:rsidP="004C0A51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- увеличение площади отремонтированного асфальтового, асфальтобетонного покрытия территорий общего пользования населения; </w:t>
      </w:r>
    </w:p>
    <w:p w:rsidR="00A31F49" w:rsidRPr="00BA7888" w:rsidRDefault="00A31F49" w:rsidP="004C0A51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- увеличение количества установленных уличных осветительных приборов; </w:t>
      </w:r>
    </w:p>
    <w:p w:rsidR="00A31F49" w:rsidRPr="00BA7888" w:rsidRDefault="00A31F49" w:rsidP="004C0A51">
      <w:pPr>
        <w:pStyle w:val="Default"/>
        <w:tabs>
          <w:tab w:val="left" w:pos="2551"/>
        </w:tabs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- улучшение экологической обстановки и создание среды, комфортной для проживания жителей муниципального образования; </w:t>
      </w:r>
    </w:p>
    <w:p w:rsidR="00A31F49" w:rsidRPr="00BA7888" w:rsidRDefault="00A31F49" w:rsidP="004C0A51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- создание зелёных зон для отдыха для жителей села; </w:t>
      </w:r>
    </w:p>
    <w:p w:rsidR="00A31F49" w:rsidRPr="00BA7888" w:rsidRDefault="00D20F75" w:rsidP="004C0A51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-</w:t>
      </w:r>
      <w:r w:rsidR="00A31F49" w:rsidRPr="00BA7888">
        <w:rPr>
          <w:rFonts w:ascii="Arial" w:hAnsi="Arial" w:cs="Arial"/>
          <w:color w:val="auto"/>
        </w:rPr>
        <w:t xml:space="preserve"> увеличение площади цветочного оформления; </w:t>
      </w:r>
    </w:p>
    <w:p w:rsidR="00A31F49" w:rsidRPr="00BA7888" w:rsidRDefault="00D20F75" w:rsidP="004C0A51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-</w:t>
      </w:r>
      <w:r w:rsidR="00A31F49" w:rsidRPr="00BA7888">
        <w:rPr>
          <w:rFonts w:ascii="Arial" w:hAnsi="Arial" w:cs="Arial"/>
          <w:color w:val="auto"/>
        </w:rPr>
        <w:t xml:space="preserve"> повышение уровня доверия населения к власти за счёт его участия в выявлении и согласовании путей решения острых проблем, в выборе, реализации и мониторинге программ; </w:t>
      </w:r>
    </w:p>
    <w:p w:rsidR="00A31F49" w:rsidRPr="00BA7888" w:rsidRDefault="00D20F75" w:rsidP="004C0A51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- </w:t>
      </w:r>
      <w:r w:rsidR="00A31F49" w:rsidRPr="00BA7888">
        <w:rPr>
          <w:rFonts w:ascii="Arial" w:hAnsi="Arial" w:cs="Arial"/>
          <w:color w:val="auto"/>
        </w:rPr>
        <w:t xml:space="preserve">повышение эффективности бюджетных расходов за счёт вовлечения общественности в процессы принятия решений на местном уровне и усиления общественного контроля за действиями органов местного самоуправления; </w:t>
      </w:r>
    </w:p>
    <w:p w:rsidR="004C0A51" w:rsidRPr="00BA7888" w:rsidRDefault="00D20F75" w:rsidP="004C0A51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- </w:t>
      </w:r>
      <w:r w:rsidR="004C0A51" w:rsidRPr="00BA7888">
        <w:rPr>
          <w:rFonts w:ascii="Arial" w:hAnsi="Arial" w:cs="Arial"/>
          <w:color w:val="auto"/>
        </w:rPr>
        <w:t>устройство парков и скверов;</w:t>
      </w:r>
    </w:p>
    <w:p w:rsidR="004C0A51" w:rsidRPr="00BA7888" w:rsidRDefault="004C0A51" w:rsidP="004C0A51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- благоустройство детских и спортивных площадок;</w:t>
      </w:r>
    </w:p>
    <w:p w:rsidR="004C0A51" w:rsidRPr="00BA7888" w:rsidRDefault="004C0A51" w:rsidP="004C0A51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- установка памятников и памятных досок;</w:t>
      </w:r>
    </w:p>
    <w:p w:rsidR="00A31F49" w:rsidRPr="00BA7888" w:rsidRDefault="004C0A51" w:rsidP="004C0A51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- обеспеченность гармоничной архитектурно-ландшафтной среды муниципального образования</w:t>
      </w:r>
      <w:r w:rsidR="00A31F49" w:rsidRPr="00BA7888">
        <w:rPr>
          <w:rFonts w:ascii="Arial" w:hAnsi="Arial" w:cs="Arial"/>
          <w:color w:val="auto"/>
        </w:rPr>
        <w:t>.</w:t>
      </w:r>
    </w:p>
    <w:p w:rsidR="00A31F49" w:rsidRPr="00BA7888" w:rsidRDefault="00A31F49" w:rsidP="004C0A51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Реализация программы сопряжена с определенными рисками. Так, в процессе реализации программы возможно выявление отклонений в достижении промежуточных итогов. </w:t>
      </w:r>
    </w:p>
    <w:p w:rsidR="00A31F49" w:rsidRPr="00BA7888" w:rsidRDefault="00A31F49" w:rsidP="004C0A51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Основными рисками, оказывающими влияние на конечные результаты реализации мероприятий муниципальной программы, являются: </w:t>
      </w:r>
    </w:p>
    <w:p w:rsidR="00A31F49" w:rsidRPr="00BA7888" w:rsidRDefault="00A31F49" w:rsidP="004C0A51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- бюджетные риски, связанные с дефицитом регионального и местных бюджетов и возможностью невыполнения своих обязательств по софинансированию мероприятий муниципальной программы; </w:t>
      </w:r>
    </w:p>
    <w:p w:rsidR="00A31F49" w:rsidRPr="00BA7888" w:rsidRDefault="00A31F49" w:rsidP="004C0A51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- риски невыполнения исполнителем обязательств, превышения стоимости проекта, риски низкого качества работ; </w:t>
      </w:r>
    </w:p>
    <w:p w:rsidR="00A31F49" w:rsidRPr="00BA7888" w:rsidRDefault="004C0A51" w:rsidP="004C0A51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- </w:t>
      </w:r>
      <w:r w:rsidR="00A31F49" w:rsidRPr="00BA7888">
        <w:rPr>
          <w:rFonts w:ascii="Arial" w:hAnsi="Arial" w:cs="Arial"/>
          <w:color w:val="auto"/>
        </w:rPr>
        <w:t xml:space="preserve">социальные риски, связанные с низкой социальной активностью населения, отсутствием массовой культуры соучастия в благоустройстве дворовых территорий. </w:t>
      </w:r>
    </w:p>
    <w:p w:rsidR="00A31F49" w:rsidRPr="00BA7888" w:rsidRDefault="00A31F49" w:rsidP="004C0A51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В целях выявления и минимизации возможных рисков в процессе реализации муниципальной программы предлагается: </w:t>
      </w:r>
    </w:p>
    <w:p w:rsidR="00A31F49" w:rsidRPr="00BA7888" w:rsidRDefault="00A31F49" w:rsidP="004C0A51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- перераспределение объемов финансирования в зависимости от динамики и темпов решения тактических задач; </w:t>
      </w:r>
    </w:p>
    <w:p w:rsidR="00A31F49" w:rsidRPr="00BA7888" w:rsidRDefault="00A31F49" w:rsidP="004C0A51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- при проведении конкурсных процедур предусматривать обеспечение заявки на участие в торгах, а при заключении контрактов - обеспечение контрактов; </w:t>
      </w:r>
    </w:p>
    <w:p w:rsidR="00A31F49" w:rsidRPr="00BA7888" w:rsidRDefault="00A31F49" w:rsidP="004C0A51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- при заключении контрактов предусматривать штрафные санкции или другие меры ответственности за неисполнение договорных обязательств; </w:t>
      </w:r>
    </w:p>
    <w:p w:rsidR="00A31F49" w:rsidRPr="00BA7888" w:rsidRDefault="00A31F49" w:rsidP="004C0A51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- осуществление мониторинга выполнения муниципальной программы, регулярный анализ выполнения показателей и мероприятий муниципальной программы; </w:t>
      </w:r>
    </w:p>
    <w:p w:rsidR="00A31F49" w:rsidRPr="00BA7888" w:rsidRDefault="00A31F49" w:rsidP="004C0A51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- привлечение жителей многоквартирных домов к активному участию в благоустройстве дворовых территорий путем проведения разъяснительной работы. </w:t>
      </w:r>
    </w:p>
    <w:p w:rsidR="00A31F49" w:rsidRPr="00BA7888" w:rsidRDefault="00A31F49" w:rsidP="007710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 xml:space="preserve">Ответственный исполнитель </w:t>
      </w:r>
      <w:r w:rsidR="00BC1EAD" w:rsidRPr="00BA7888">
        <w:rPr>
          <w:rFonts w:ascii="Arial" w:hAnsi="Arial" w:cs="Arial"/>
          <w:sz w:val="24"/>
          <w:szCs w:val="24"/>
        </w:rPr>
        <w:t>П</w:t>
      </w:r>
      <w:r w:rsidRPr="00BA7888">
        <w:rPr>
          <w:rFonts w:ascii="Arial" w:hAnsi="Arial" w:cs="Arial"/>
          <w:sz w:val="24"/>
          <w:szCs w:val="24"/>
        </w:rPr>
        <w:t xml:space="preserve">рограммы с учетом выделяемых на реализацию </w:t>
      </w:r>
      <w:r w:rsidR="00BC1EAD" w:rsidRPr="00BA7888">
        <w:rPr>
          <w:rFonts w:ascii="Arial" w:hAnsi="Arial" w:cs="Arial"/>
          <w:sz w:val="24"/>
          <w:szCs w:val="24"/>
        </w:rPr>
        <w:t>П</w:t>
      </w:r>
      <w:r w:rsidRPr="00BA7888">
        <w:rPr>
          <w:rFonts w:ascii="Arial" w:hAnsi="Arial" w:cs="Arial"/>
          <w:sz w:val="24"/>
          <w:szCs w:val="24"/>
        </w:rPr>
        <w:t xml:space="preserve">рограммы финансовых средств ежегодно уточняет состав программных мероприятий, плановые значения показателей результата реализации муниципальной </w:t>
      </w:r>
      <w:r w:rsidR="00BC1EAD" w:rsidRPr="00BA7888">
        <w:rPr>
          <w:rFonts w:ascii="Arial" w:hAnsi="Arial" w:cs="Arial"/>
          <w:sz w:val="24"/>
          <w:szCs w:val="24"/>
        </w:rPr>
        <w:t>П</w:t>
      </w:r>
      <w:r w:rsidRPr="00BA7888">
        <w:rPr>
          <w:rFonts w:ascii="Arial" w:hAnsi="Arial" w:cs="Arial"/>
          <w:sz w:val="24"/>
          <w:szCs w:val="24"/>
        </w:rPr>
        <w:t>рограммы, механизм реализации муниципальной программы, состав исполнителей мероприятий муниципальной программы.</w:t>
      </w:r>
    </w:p>
    <w:p w:rsidR="00BC1EAD" w:rsidRPr="00BA7888" w:rsidRDefault="0081759A" w:rsidP="007710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lastRenderedPageBreak/>
        <w:t xml:space="preserve">Перечень общественных территорий, подлежащих благоустройству в 2018-2022 г.г. приведен в </w:t>
      </w:r>
      <w:hyperlink w:anchor="Приложение1" w:history="1">
        <w:r w:rsidR="007710DE" w:rsidRPr="00BA7888">
          <w:rPr>
            <w:rStyle w:val="ae"/>
            <w:rFonts w:ascii="Arial" w:hAnsi="Arial" w:cs="Arial"/>
            <w:color w:val="auto"/>
            <w:sz w:val="24"/>
            <w:szCs w:val="24"/>
          </w:rPr>
          <w:t>Приложении</w:t>
        </w:r>
        <w:r w:rsidRPr="00BA7888">
          <w:rPr>
            <w:rStyle w:val="ae"/>
            <w:rFonts w:ascii="Arial" w:hAnsi="Arial" w:cs="Arial"/>
            <w:color w:val="auto"/>
            <w:sz w:val="24"/>
            <w:szCs w:val="24"/>
          </w:rPr>
          <w:t xml:space="preserve"> </w:t>
        </w:r>
        <w:r w:rsidR="007A314B" w:rsidRPr="00BA7888">
          <w:rPr>
            <w:rStyle w:val="ae"/>
            <w:rFonts w:ascii="Arial" w:hAnsi="Arial" w:cs="Arial"/>
            <w:color w:val="auto"/>
            <w:sz w:val="24"/>
            <w:szCs w:val="24"/>
          </w:rPr>
          <w:t xml:space="preserve">№ </w:t>
        </w:r>
        <w:r w:rsidR="00A45A30" w:rsidRPr="00BA7888">
          <w:rPr>
            <w:rStyle w:val="ae"/>
            <w:rFonts w:ascii="Arial" w:hAnsi="Arial" w:cs="Arial"/>
            <w:color w:val="auto"/>
            <w:sz w:val="24"/>
            <w:szCs w:val="24"/>
          </w:rPr>
          <w:t>1</w:t>
        </w:r>
      </w:hyperlink>
      <w:r w:rsidRPr="00BA7888">
        <w:rPr>
          <w:rFonts w:ascii="Arial" w:hAnsi="Arial" w:cs="Arial"/>
          <w:sz w:val="24"/>
          <w:szCs w:val="24"/>
        </w:rPr>
        <w:t xml:space="preserve"> к муниципальной </w:t>
      </w:r>
      <w:r w:rsidR="00BC1EAD" w:rsidRPr="00BA7888">
        <w:rPr>
          <w:rFonts w:ascii="Arial" w:hAnsi="Arial" w:cs="Arial"/>
          <w:sz w:val="24"/>
          <w:szCs w:val="24"/>
        </w:rPr>
        <w:t>П</w:t>
      </w:r>
      <w:r w:rsidRPr="00BA7888">
        <w:rPr>
          <w:rFonts w:ascii="Arial" w:hAnsi="Arial" w:cs="Arial"/>
          <w:sz w:val="24"/>
          <w:szCs w:val="24"/>
        </w:rPr>
        <w:t xml:space="preserve">рограмме. </w:t>
      </w:r>
    </w:p>
    <w:p w:rsidR="00BC1EAD" w:rsidRPr="00BA7888" w:rsidRDefault="0081759A" w:rsidP="007710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 xml:space="preserve">Перечень многоквартирных домов, дворовые территории которых подлежат благоустройству в 2018-2022 г.г. приведен в </w:t>
      </w:r>
      <w:hyperlink w:anchor="Приложение2" w:history="1">
        <w:r w:rsidR="007710DE" w:rsidRPr="00BA7888">
          <w:rPr>
            <w:rStyle w:val="ae"/>
            <w:rFonts w:ascii="Arial" w:hAnsi="Arial" w:cs="Arial"/>
            <w:color w:val="auto"/>
            <w:sz w:val="24"/>
            <w:szCs w:val="24"/>
          </w:rPr>
          <w:t xml:space="preserve">Приложении </w:t>
        </w:r>
        <w:r w:rsidR="007A314B" w:rsidRPr="00BA7888">
          <w:rPr>
            <w:rStyle w:val="ae"/>
            <w:rFonts w:ascii="Arial" w:hAnsi="Arial" w:cs="Arial"/>
            <w:color w:val="auto"/>
            <w:sz w:val="24"/>
            <w:szCs w:val="24"/>
          </w:rPr>
          <w:t xml:space="preserve">№ </w:t>
        </w:r>
        <w:r w:rsidR="00A45A30" w:rsidRPr="00BA7888">
          <w:rPr>
            <w:rStyle w:val="ae"/>
            <w:rFonts w:ascii="Arial" w:hAnsi="Arial" w:cs="Arial"/>
            <w:color w:val="auto"/>
            <w:sz w:val="24"/>
            <w:szCs w:val="24"/>
          </w:rPr>
          <w:t>2</w:t>
        </w:r>
      </w:hyperlink>
      <w:r w:rsidRPr="00BA7888">
        <w:rPr>
          <w:rFonts w:ascii="Arial" w:hAnsi="Arial" w:cs="Arial"/>
          <w:sz w:val="24"/>
          <w:szCs w:val="24"/>
        </w:rPr>
        <w:t xml:space="preserve"> к муниципальной </w:t>
      </w:r>
      <w:r w:rsidR="00BC1EAD" w:rsidRPr="00BA7888">
        <w:rPr>
          <w:rFonts w:ascii="Arial" w:hAnsi="Arial" w:cs="Arial"/>
          <w:sz w:val="24"/>
          <w:szCs w:val="24"/>
        </w:rPr>
        <w:t>П</w:t>
      </w:r>
      <w:r w:rsidRPr="00BA7888">
        <w:rPr>
          <w:rFonts w:ascii="Arial" w:hAnsi="Arial" w:cs="Arial"/>
          <w:sz w:val="24"/>
          <w:szCs w:val="24"/>
        </w:rPr>
        <w:t>рограмме.</w:t>
      </w:r>
      <w:r w:rsidR="007710DE" w:rsidRPr="00BA7888">
        <w:rPr>
          <w:rFonts w:ascii="Arial" w:hAnsi="Arial" w:cs="Arial"/>
          <w:sz w:val="24"/>
          <w:szCs w:val="24"/>
        </w:rPr>
        <w:t xml:space="preserve"> </w:t>
      </w:r>
    </w:p>
    <w:p w:rsidR="007710DE" w:rsidRPr="00BA7888" w:rsidRDefault="007710DE" w:rsidP="007710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 xml:space="preserve">Перечень мероприятий муниципальной </w:t>
      </w:r>
      <w:r w:rsidR="00BC1EAD" w:rsidRPr="00BA7888">
        <w:rPr>
          <w:rFonts w:ascii="Arial" w:hAnsi="Arial" w:cs="Arial"/>
          <w:sz w:val="24"/>
          <w:szCs w:val="24"/>
        </w:rPr>
        <w:t>П</w:t>
      </w:r>
      <w:r w:rsidRPr="00BA7888">
        <w:rPr>
          <w:rFonts w:ascii="Arial" w:hAnsi="Arial" w:cs="Arial"/>
          <w:sz w:val="24"/>
          <w:szCs w:val="24"/>
        </w:rPr>
        <w:t xml:space="preserve">рограммы приведен в </w:t>
      </w:r>
      <w:hyperlink w:anchor="Приложение3" w:history="1">
        <w:r w:rsidRPr="00BA7888">
          <w:rPr>
            <w:rStyle w:val="ae"/>
            <w:rFonts w:ascii="Arial" w:hAnsi="Arial" w:cs="Arial"/>
            <w:color w:val="auto"/>
            <w:sz w:val="24"/>
            <w:szCs w:val="24"/>
          </w:rPr>
          <w:t xml:space="preserve">Приложении </w:t>
        </w:r>
        <w:r w:rsidR="007A314B" w:rsidRPr="00BA7888">
          <w:rPr>
            <w:rStyle w:val="ae"/>
            <w:rFonts w:ascii="Arial" w:hAnsi="Arial" w:cs="Arial"/>
            <w:color w:val="auto"/>
            <w:sz w:val="24"/>
            <w:szCs w:val="24"/>
          </w:rPr>
          <w:t xml:space="preserve">№ </w:t>
        </w:r>
        <w:r w:rsidR="00A45A30" w:rsidRPr="00BA7888">
          <w:rPr>
            <w:rStyle w:val="ae"/>
            <w:rFonts w:ascii="Arial" w:hAnsi="Arial" w:cs="Arial"/>
            <w:color w:val="auto"/>
            <w:sz w:val="24"/>
            <w:szCs w:val="24"/>
          </w:rPr>
          <w:t>3</w:t>
        </w:r>
      </w:hyperlink>
      <w:r w:rsidRPr="00BA7888">
        <w:rPr>
          <w:rFonts w:ascii="Arial" w:hAnsi="Arial" w:cs="Arial"/>
          <w:sz w:val="24"/>
          <w:szCs w:val="24"/>
        </w:rPr>
        <w:t xml:space="preserve"> к муниципальной </w:t>
      </w:r>
      <w:r w:rsidR="00BC1EAD" w:rsidRPr="00BA7888">
        <w:rPr>
          <w:rFonts w:ascii="Arial" w:hAnsi="Arial" w:cs="Arial"/>
          <w:sz w:val="24"/>
          <w:szCs w:val="24"/>
        </w:rPr>
        <w:t>П</w:t>
      </w:r>
      <w:r w:rsidRPr="00BA7888">
        <w:rPr>
          <w:rFonts w:ascii="Arial" w:hAnsi="Arial" w:cs="Arial"/>
          <w:sz w:val="24"/>
          <w:szCs w:val="24"/>
        </w:rPr>
        <w:t>рограмме.</w:t>
      </w:r>
    </w:p>
    <w:p w:rsidR="00380302" w:rsidRPr="00BA7888" w:rsidRDefault="00380302" w:rsidP="007710D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4C0A51" w:rsidRPr="00BA7888" w:rsidRDefault="004C0A51" w:rsidP="007710DE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4" w:name="Этапы"/>
      <w:r w:rsidRPr="00BA7888">
        <w:rPr>
          <w:rFonts w:ascii="Arial" w:hAnsi="Arial" w:cs="Arial"/>
          <w:b/>
          <w:sz w:val="24"/>
          <w:szCs w:val="24"/>
        </w:rPr>
        <w:t xml:space="preserve">4. </w:t>
      </w:r>
      <w:r w:rsidR="00854EEF" w:rsidRPr="00BA7888">
        <w:rPr>
          <w:rFonts w:ascii="Arial" w:hAnsi="Arial" w:cs="Arial"/>
          <w:b/>
          <w:sz w:val="24"/>
          <w:szCs w:val="24"/>
        </w:rPr>
        <w:t xml:space="preserve">Этапы и </w:t>
      </w:r>
      <w:r w:rsidR="008B1262" w:rsidRPr="00BA7888">
        <w:rPr>
          <w:rFonts w:ascii="Arial" w:hAnsi="Arial" w:cs="Arial"/>
          <w:b/>
          <w:sz w:val="24"/>
          <w:szCs w:val="24"/>
        </w:rPr>
        <w:t>сроки реализации муниципальной П</w:t>
      </w:r>
      <w:r w:rsidR="00854EEF" w:rsidRPr="00BA7888">
        <w:rPr>
          <w:rFonts w:ascii="Arial" w:hAnsi="Arial" w:cs="Arial"/>
          <w:b/>
          <w:sz w:val="24"/>
          <w:szCs w:val="24"/>
        </w:rPr>
        <w:t>рограммы</w:t>
      </w:r>
    </w:p>
    <w:bookmarkEnd w:id="4"/>
    <w:p w:rsidR="00380302" w:rsidRPr="00BA7888" w:rsidRDefault="00380302" w:rsidP="007710DE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854EEF" w:rsidRPr="00BA7888" w:rsidRDefault="00854EEF" w:rsidP="007710DE">
      <w:pPr>
        <w:widowControl w:val="0"/>
        <w:spacing w:after="0" w:line="240" w:lineRule="auto"/>
        <w:ind w:right="101" w:firstLine="709"/>
        <w:jc w:val="both"/>
        <w:rPr>
          <w:rFonts w:ascii="Arial" w:eastAsia="Times New Roman" w:hAnsi="Arial" w:cs="Arial"/>
          <w:sz w:val="24"/>
          <w:szCs w:val="24"/>
        </w:rPr>
      </w:pPr>
      <w:r w:rsidRPr="00BA7888">
        <w:rPr>
          <w:rFonts w:ascii="Arial" w:eastAsia="Times New Roman" w:hAnsi="Arial" w:cs="Arial"/>
          <w:sz w:val="24"/>
          <w:szCs w:val="24"/>
        </w:rPr>
        <w:t>Срок реализации муниципальной программы в один этап - 2018-2022 г.г., с возможностью внесения изменений в объемы и сроки реализации.</w:t>
      </w:r>
    </w:p>
    <w:p w:rsidR="00B80BE7" w:rsidRPr="00BA7888" w:rsidRDefault="00B80BE7" w:rsidP="007710DE">
      <w:pPr>
        <w:widowControl w:val="0"/>
        <w:spacing w:after="0" w:line="240" w:lineRule="auto"/>
        <w:ind w:right="101" w:firstLine="709"/>
        <w:jc w:val="both"/>
        <w:rPr>
          <w:rFonts w:ascii="Arial" w:eastAsia="Times New Roman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 xml:space="preserve">В рамках реализации муниципальной </w:t>
      </w:r>
      <w:r w:rsidR="00BC1EAD" w:rsidRPr="00BA7888">
        <w:rPr>
          <w:rFonts w:ascii="Arial" w:hAnsi="Arial" w:cs="Arial"/>
          <w:sz w:val="24"/>
          <w:szCs w:val="24"/>
        </w:rPr>
        <w:t>П</w:t>
      </w:r>
      <w:r w:rsidRPr="00BA7888">
        <w:rPr>
          <w:rFonts w:ascii="Arial" w:hAnsi="Arial" w:cs="Arial"/>
          <w:sz w:val="24"/>
          <w:szCs w:val="24"/>
        </w:rPr>
        <w:t xml:space="preserve">рограммы </w:t>
      </w:r>
      <w:r w:rsidR="00BC1EAD" w:rsidRPr="00BA7888">
        <w:rPr>
          <w:rFonts w:ascii="Arial" w:hAnsi="Arial" w:cs="Arial"/>
          <w:sz w:val="24"/>
          <w:szCs w:val="24"/>
        </w:rPr>
        <w:t>А</w:t>
      </w:r>
      <w:r w:rsidRPr="00BA7888">
        <w:rPr>
          <w:rFonts w:ascii="Arial" w:hAnsi="Arial" w:cs="Arial"/>
          <w:sz w:val="24"/>
          <w:szCs w:val="24"/>
        </w:rPr>
        <w:t xml:space="preserve">дминистрация </w:t>
      </w:r>
      <w:r w:rsidRPr="00BA7888">
        <w:rPr>
          <w:rFonts w:ascii="Arial" w:eastAsia="Times New Roman" w:hAnsi="Arial" w:cs="Arial"/>
          <w:sz w:val="24"/>
          <w:szCs w:val="24"/>
        </w:rPr>
        <w:t xml:space="preserve">муниципального образования </w:t>
      </w:r>
      <w:r w:rsidR="009060C8" w:rsidRPr="00BA7888">
        <w:rPr>
          <w:rFonts w:ascii="Arial" w:eastAsia="Times New Roman" w:hAnsi="Arial" w:cs="Arial"/>
          <w:sz w:val="24"/>
          <w:szCs w:val="24"/>
        </w:rPr>
        <w:t>Черемновский</w:t>
      </w:r>
      <w:r w:rsidRPr="00BA7888">
        <w:rPr>
          <w:rFonts w:ascii="Arial" w:eastAsia="Times New Roman" w:hAnsi="Arial" w:cs="Arial"/>
          <w:sz w:val="24"/>
          <w:szCs w:val="24"/>
        </w:rPr>
        <w:t xml:space="preserve"> сельсовет Павловского района Алтайского края: </w:t>
      </w:r>
    </w:p>
    <w:p w:rsidR="00B80BE7" w:rsidRPr="00BA7888" w:rsidRDefault="007A314B" w:rsidP="00380302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eastAsia="Times New Roman" w:hAnsi="Arial" w:cs="Arial"/>
          <w:color w:val="auto"/>
        </w:rPr>
        <w:t>1. П</w:t>
      </w:r>
      <w:r w:rsidR="00B80BE7" w:rsidRPr="00BA7888">
        <w:rPr>
          <w:rFonts w:ascii="Arial" w:eastAsia="Times New Roman" w:hAnsi="Arial" w:cs="Arial"/>
          <w:color w:val="auto"/>
        </w:rPr>
        <w:t xml:space="preserve">роводит инвентаризацию уровня благоустройства территорий муниципального образования </w:t>
      </w:r>
      <w:r w:rsidR="009060C8" w:rsidRPr="00BA7888">
        <w:rPr>
          <w:rFonts w:ascii="Arial" w:eastAsia="Times New Roman" w:hAnsi="Arial" w:cs="Arial"/>
          <w:color w:val="auto"/>
        </w:rPr>
        <w:t>Черемновский</w:t>
      </w:r>
      <w:r w:rsidR="00B80BE7" w:rsidRPr="00BA7888">
        <w:rPr>
          <w:rFonts w:ascii="Arial" w:eastAsia="Times New Roman" w:hAnsi="Arial" w:cs="Arial"/>
          <w:color w:val="auto"/>
        </w:rPr>
        <w:t xml:space="preserve"> сельсовет Павловского района Алтайского края с составлением и согласованием паспортов благоустройства</w:t>
      </w:r>
      <w:r w:rsidR="00B80BE7" w:rsidRPr="00BA7888">
        <w:rPr>
          <w:rFonts w:ascii="Arial" w:hAnsi="Arial" w:cs="Arial"/>
          <w:color w:val="auto"/>
        </w:rPr>
        <w:t xml:space="preserve">; </w:t>
      </w:r>
    </w:p>
    <w:p w:rsidR="00B80BE7" w:rsidRPr="00BA7888" w:rsidRDefault="007A314B" w:rsidP="00380302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2. У</w:t>
      </w:r>
      <w:r w:rsidR="00B80BE7" w:rsidRPr="00BA7888">
        <w:rPr>
          <w:rFonts w:ascii="Arial" w:hAnsi="Arial" w:cs="Arial"/>
          <w:color w:val="auto"/>
        </w:rPr>
        <w:t xml:space="preserve">тверждает </w:t>
      </w:r>
      <w:r w:rsidR="003844D6" w:rsidRPr="00BA7888">
        <w:rPr>
          <w:rFonts w:ascii="Arial" w:hAnsi="Arial" w:cs="Arial"/>
          <w:color w:val="auto"/>
        </w:rPr>
        <w:t xml:space="preserve">и размещает </w:t>
      </w:r>
      <w:r w:rsidR="0074050B" w:rsidRPr="00BA7888">
        <w:rPr>
          <w:rFonts w:ascii="Arial" w:hAnsi="Arial" w:cs="Arial"/>
          <w:color w:val="auto"/>
        </w:rPr>
        <w:t xml:space="preserve">муниципальную Программу формирования современной городской среды на 2018-2022 годы </w:t>
      </w:r>
      <w:r w:rsidR="003844D6" w:rsidRPr="00BA7888">
        <w:rPr>
          <w:rFonts w:ascii="Arial" w:hAnsi="Arial" w:cs="Arial"/>
          <w:color w:val="auto"/>
        </w:rPr>
        <w:t xml:space="preserve">в открытом доступе </w:t>
      </w:r>
      <w:r w:rsidR="0074050B" w:rsidRPr="00BA7888">
        <w:rPr>
          <w:rFonts w:ascii="Arial" w:hAnsi="Arial" w:cs="Arial"/>
        </w:rPr>
        <w:t>на официальном сайте Администрации Черемновского сельсовета Павловского района – «Черемное.рф.</w:t>
      </w:r>
      <w:r w:rsidR="0074050B" w:rsidRPr="00BA7888">
        <w:rPr>
          <w:rFonts w:ascii="Arial" w:hAnsi="Arial" w:cs="Arial"/>
          <w:color w:val="auto"/>
        </w:rPr>
        <w:t>».</w:t>
      </w:r>
    </w:p>
    <w:p w:rsidR="00B80BE7" w:rsidRPr="00BA7888" w:rsidRDefault="003E1141" w:rsidP="00380302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3</w:t>
      </w:r>
      <w:r w:rsidR="007A314B" w:rsidRPr="00BA7888">
        <w:rPr>
          <w:rFonts w:ascii="Arial" w:hAnsi="Arial" w:cs="Arial"/>
          <w:color w:val="auto"/>
        </w:rPr>
        <w:t>. П</w:t>
      </w:r>
      <w:r w:rsidR="00B80BE7" w:rsidRPr="00BA7888">
        <w:rPr>
          <w:rFonts w:ascii="Arial" w:hAnsi="Arial" w:cs="Arial"/>
          <w:color w:val="auto"/>
        </w:rPr>
        <w:t xml:space="preserve">роводит общественные обсуждения и утверждение (актуализацию) норм и правил благоустройства территории муниципального образования </w:t>
      </w:r>
      <w:r w:rsidR="009060C8" w:rsidRPr="00BA7888">
        <w:rPr>
          <w:rFonts w:ascii="Arial" w:eastAsia="Times New Roman" w:hAnsi="Arial" w:cs="Arial"/>
          <w:color w:val="auto"/>
        </w:rPr>
        <w:t>Черемновский</w:t>
      </w:r>
      <w:r w:rsidRPr="00BA7888">
        <w:rPr>
          <w:rFonts w:ascii="Arial" w:eastAsia="Times New Roman" w:hAnsi="Arial" w:cs="Arial"/>
          <w:color w:val="auto"/>
        </w:rPr>
        <w:t xml:space="preserve"> сельсовет Павловского района </w:t>
      </w:r>
      <w:r w:rsidR="00B80BE7" w:rsidRPr="00BA7888">
        <w:rPr>
          <w:rFonts w:ascii="Arial" w:hAnsi="Arial" w:cs="Arial"/>
          <w:color w:val="auto"/>
        </w:rPr>
        <w:t>Алтайского края, соответствующих требованиям действующего законодательства.</w:t>
      </w:r>
    </w:p>
    <w:p w:rsidR="003E1141" w:rsidRPr="00BA7888" w:rsidRDefault="003E1141" w:rsidP="00380302">
      <w:pPr>
        <w:pStyle w:val="Default"/>
        <w:ind w:firstLine="709"/>
        <w:jc w:val="both"/>
        <w:rPr>
          <w:rFonts w:ascii="Arial" w:hAnsi="Arial" w:cs="Arial"/>
          <w:color w:val="auto"/>
        </w:rPr>
      </w:pPr>
    </w:p>
    <w:p w:rsidR="00854EEF" w:rsidRPr="00BA7888" w:rsidRDefault="004B4037" w:rsidP="0038030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bookmarkStart w:id="5" w:name="Ресурсны"/>
      <w:r w:rsidRPr="00BA7888">
        <w:rPr>
          <w:rFonts w:ascii="Arial" w:hAnsi="Arial" w:cs="Arial"/>
          <w:b/>
          <w:sz w:val="24"/>
          <w:szCs w:val="24"/>
        </w:rPr>
        <w:t>5. Ресур</w:t>
      </w:r>
      <w:r w:rsidR="008B1262" w:rsidRPr="00BA7888">
        <w:rPr>
          <w:rFonts w:ascii="Arial" w:hAnsi="Arial" w:cs="Arial"/>
          <w:b/>
          <w:sz w:val="24"/>
          <w:szCs w:val="24"/>
        </w:rPr>
        <w:t>сное обеспечение муниципальной П</w:t>
      </w:r>
      <w:r w:rsidRPr="00BA7888">
        <w:rPr>
          <w:rFonts w:ascii="Arial" w:hAnsi="Arial" w:cs="Arial"/>
          <w:b/>
          <w:sz w:val="24"/>
          <w:szCs w:val="24"/>
        </w:rPr>
        <w:t>рограммы</w:t>
      </w:r>
    </w:p>
    <w:bookmarkEnd w:id="5"/>
    <w:p w:rsidR="00380302" w:rsidRPr="00BA7888" w:rsidRDefault="00380302" w:rsidP="00380302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4B4037" w:rsidRPr="00BA7888" w:rsidRDefault="004B4037" w:rsidP="00380302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Муниципальная программа реализуется за счет средств бюджета Алтайского края, федерального бюджета, бюджета муниципального образования</w:t>
      </w:r>
      <w:r w:rsidR="00590EA6" w:rsidRPr="00BA7888">
        <w:rPr>
          <w:rFonts w:ascii="Arial" w:hAnsi="Arial" w:cs="Arial"/>
          <w:color w:val="auto"/>
        </w:rPr>
        <w:t xml:space="preserve"> Черемновский</w:t>
      </w:r>
      <w:r w:rsidRPr="00BA7888">
        <w:rPr>
          <w:rFonts w:ascii="Arial" w:eastAsia="Times New Roman" w:hAnsi="Arial" w:cs="Arial"/>
          <w:color w:val="auto"/>
        </w:rPr>
        <w:t xml:space="preserve"> сельсовет Павловского района </w:t>
      </w:r>
      <w:r w:rsidRPr="00BA7888">
        <w:rPr>
          <w:rFonts w:ascii="Arial" w:hAnsi="Arial" w:cs="Arial"/>
          <w:color w:val="auto"/>
        </w:rPr>
        <w:t xml:space="preserve">Алтайского края и внебюджетных средств. </w:t>
      </w:r>
    </w:p>
    <w:p w:rsidR="004B4037" w:rsidRPr="00BA7888" w:rsidRDefault="004B4037" w:rsidP="00380302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Межбюджетные трансферты из бюджета Алтайского края предоставляются в форме субсидий бюджету муниципального образования </w:t>
      </w:r>
      <w:r w:rsidR="00590EA6" w:rsidRPr="00BA7888">
        <w:rPr>
          <w:rFonts w:ascii="Arial" w:eastAsia="Times New Roman" w:hAnsi="Arial" w:cs="Arial"/>
          <w:color w:val="auto"/>
        </w:rPr>
        <w:t>Черемновский</w:t>
      </w:r>
      <w:r w:rsidRPr="00BA7888">
        <w:rPr>
          <w:rFonts w:ascii="Arial" w:eastAsia="Times New Roman" w:hAnsi="Arial" w:cs="Arial"/>
          <w:color w:val="auto"/>
        </w:rPr>
        <w:t xml:space="preserve"> сельсовет Павловского района </w:t>
      </w:r>
      <w:r w:rsidRPr="00BA7888">
        <w:rPr>
          <w:rFonts w:ascii="Arial" w:hAnsi="Arial" w:cs="Arial"/>
          <w:color w:val="auto"/>
        </w:rPr>
        <w:t xml:space="preserve">Алтайского края. </w:t>
      </w:r>
    </w:p>
    <w:p w:rsidR="004B4037" w:rsidRPr="00BA7888" w:rsidRDefault="004B4037" w:rsidP="00380302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Субсид</w:t>
      </w:r>
      <w:r w:rsidR="0074050B" w:rsidRPr="00BA7888">
        <w:rPr>
          <w:rFonts w:ascii="Arial" w:hAnsi="Arial" w:cs="Arial"/>
          <w:color w:val="auto"/>
        </w:rPr>
        <w:t>ии на реализацию муниципальной П</w:t>
      </w:r>
      <w:r w:rsidRPr="00BA7888">
        <w:rPr>
          <w:rFonts w:ascii="Arial" w:hAnsi="Arial" w:cs="Arial"/>
          <w:color w:val="auto"/>
        </w:rPr>
        <w:t xml:space="preserve">рограммы предоставляются в соответствии с Правилами предоставления и распределения субсидий из бюджета Алтайского края местным бюджетам. </w:t>
      </w:r>
    </w:p>
    <w:p w:rsidR="004B4037" w:rsidRPr="00BA7888" w:rsidRDefault="004B4037" w:rsidP="00380302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Софинансиров</w:t>
      </w:r>
      <w:r w:rsidR="0074050B" w:rsidRPr="00BA7888">
        <w:rPr>
          <w:rFonts w:ascii="Arial" w:hAnsi="Arial" w:cs="Arial"/>
          <w:color w:val="auto"/>
        </w:rPr>
        <w:t>ание мероприятий муниципальной П</w:t>
      </w:r>
      <w:r w:rsidRPr="00BA7888">
        <w:rPr>
          <w:rFonts w:ascii="Arial" w:hAnsi="Arial" w:cs="Arial"/>
          <w:color w:val="auto"/>
        </w:rPr>
        <w:t xml:space="preserve">рограммы за счет средств бюджета муниципального образования </w:t>
      </w:r>
      <w:r w:rsidR="00AD3741" w:rsidRPr="00BA7888">
        <w:rPr>
          <w:rFonts w:ascii="Arial" w:eastAsia="Times New Roman" w:hAnsi="Arial" w:cs="Arial"/>
          <w:color w:val="auto"/>
        </w:rPr>
        <w:t>Черемновский</w:t>
      </w:r>
      <w:r w:rsidRPr="00BA7888">
        <w:rPr>
          <w:rFonts w:ascii="Arial" w:eastAsia="Times New Roman" w:hAnsi="Arial" w:cs="Arial"/>
          <w:color w:val="auto"/>
        </w:rPr>
        <w:t xml:space="preserve"> сельсовет Павловского района </w:t>
      </w:r>
      <w:r w:rsidRPr="00BA7888">
        <w:rPr>
          <w:rFonts w:ascii="Arial" w:hAnsi="Arial" w:cs="Arial"/>
          <w:color w:val="auto"/>
        </w:rPr>
        <w:t>Алтайского края осуществляется в рамках р</w:t>
      </w:r>
      <w:r w:rsidR="0074050B" w:rsidRPr="00BA7888">
        <w:rPr>
          <w:rFonts w:ascii="Arial" w:hAnsi="Arial" w:cs="Arial"/>
          <w:color w:val="auto"/>
        </w:rPr>
        <w:t>еализации данной муниципальной П</w:t>
      </w:r>
      <w:r w:rsidRPr="00BA7888">
        <w:rPr>
          <w:rFonts w:ascii="Arial" w:hAnsi="Arial" w:cs="Arial"/>
          <w:color w:val="auto"/>
        </w:rPr>
        <w:t xml:space="preserve">рограммы. Расходы муниципального образования </w:t>
      </w:r>
      <w:r w:rsidR="00AD3741" w:rsidRPr="00BA7888">
        <w:rPr>
          <w:rFonts w:ascii="Arial" w:eastAsia="Times New Roman" w:hAnsi="Arial" w:cs="Arial"/>
          <w:color w:val="auto"/>
        </w:rPr>
        <w:t>Черемновский</w:t>
      </w:r>
      <w:r w:rsidRPr="00BA7888">
        <w:rPr>
          <w:rFonts w:ascii="Arial" w:eastAsia="Times New Roman" w:hAnsi="Arial" w:cs="Arial"/>
          <w:color w:val="auto"/>
        </w:rPr>
        <w:t xml:space="preserve"> сельсовет Павловского района</w:t>
      </w:r>
      <w:r w:rsidRPr="00BA7888">
        <w:rPr>
          <w:rFonts w:ascii="Arial" w:hAnsi="Arial" w:cs="Arial"/>
          <w:color w:val="auto"/>
        </w:rPr>
        <w:t xml:space="preserve"> Алтайского края на реализацию мероприятий устанавливаются в соответствии с решением о бюджете муниципального образования </w:t>
      </w:r>
      <w:r w:rsidR="00AD3741" w:rsidRPr="00BA7888">
        <w:rPr>
          <w:rFonts w:ascii="Arial" w:eastAsia="Times New Roman" w:hAnsi="Arial" w:cs="Arial"/>
          <w:color w:val="auto"/>
        </w:rPr>
        <w:t>Черемновский</w:t>
      </w:r>
      <w:r w:rsidRPr="00BA7888">
        <w:rPr>
          <w:rFonts w:ascii="Arial" w:eastAsia="Times New Roman" w:hAnsi="Arial" w:cs="Arial"/>
          <w:color w:val="auto"/>
        </w:rPr>
        <w:t xml:space="preserve"> сельсовет Павловского района </w:t>
      </w:r>
      <w:r w:rsidRPr="00BA7888">
        <w:rPr>
          <w:rFonts w:ascii="Arial" w:hAnsi="Arial" w:cs="Arial"/>
          <w:color w:val="auto"/>
        </w:rPr>
        <w:t xml:space="preserve">Алтайского края на очередной финансовый год и плановый период с учетом прогнозов поступлений доходов бюджета муниципального образования </w:t>
      </w:r>
      <w:r w:rsidR="00AD3741" w:rsidRPr="00BA7888">
        <w:rPr>
          <w:rFonts w:ascii="Arial" w:eastAsia="Times New Roman" w:hAnsi="Arial" w:cs="Arial"/>
          <w:color w:val="auto"/>
        </w:rPr>
        <w:t>Черемновский</w:t>
      </w:r>
      <w:r w:rsidRPr="00BA7888">
        <w:rPr>
          <w:rFonts w:ascii="Arial" w:eastAsia="Times New Roman" w:hAnsi="Arial" w:cs="Arial"/>
          <w:color w:val="auto"/>
        </w:rPr>
        <w:t xml:space="preserve"> сельсовет Павловского района </w:t>
      </w:r>
      <w:r w:rsidRPr="00BA7888">
        <w:rPr>
          <w:rFonts w:ascii="Arial" w:hAnsi="Arial" w:cs="Arial"/>
          <w:color w:val="auto"/>
        </w:rPr>
        <w:t xml:space="preserve">Алтайского края. </w:t>
      </w:r>
    </w:p>
    <w:p w:rsidR="004B4037" w:rsidRPr="00BA7888" w:rsidRDefault="004B4037" w:rsidP="00380302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В рамках реализации муниципальной </w:t>
      </w:r>
      <w:r w:rsidR="0074050B" w:rsidRPr="00BA7888">
        <w:rPr>
          <w:rFonts w:ascii="Arial" w:hAnsi="Arial" w:cs="Arial"/>
          <w:color w:val="auto"/>
        </w:rPr>
        <w:t>П</w:t>
      </w:r>
      <w:r w:rsidRPr="00BA7888">
        <w:rPr>
          <w:rFonts w:ascii="Arial" w:hAnsi="Arial" w:cs="Arial"/>
          <w:color w:val="auto"/>
        </w:rPr>
        <w:t xml:space="preserve">рограммы внебюджетные средства планируется привлекать в форме средств граждан и заинтересованных организаций. </w:t>
      </w:r>
    </w:p>
    <w:p w:rsidR="004B4037" w:rsidRPr="00BA7888" w:rsidRDefault="0074050B" w:rsidP="00380302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Софинансирование муниципальной П</w:t>
      </w:r>
      <w:r w:rsidR="004B4037" w:rsidRPr="00BA7888">
        <w:rPr>
          <w:rFonts w:ascii="Arial" w:hAnsi="Arial" w:cs="Arial"/>
          <w:color w:val="auto"/>
        </w:rPr>
        <w:t xml:space="preserve">рограммы за счет средств собственников помещений в МКД предусматривается на выполнение работ по благоустройству </w:t>
      </w:r>
      <w:r w:rsidR="004B4037" w:rsidRPr="00BA7888">
        <w:rPr>
          <w:rFonts w:ascii="Arial" w:hAnsi="Arial" w:cs="Arial"/>
          <w:color w:val="auto"/>
        </w:rPr>
        <w:lastRenderedPageBreak/>
        <w:t xml:space="preserve">дворовых территорий из дополнительного перечня в объеме не менее </w:t>
      </w:r>
      <w:r w:rsidR="00FA0E96" w:rsidRPr="00BA7888">
        <w:rPr>
          <w:rFonts w:ascii="Arial" w:hAnsi="Arial" w:cs="Arial"/>
          <w:color w:val="auto"/>
        </w:rPr>
        <w:t>40</w:t>
      </w:r>
      <w:r w:rsidR="004B4037" w:rsidRPr="00BA7888">
        <w:rPr>
          <w:rFonts w:ascii="Arial" w:hAnsi="Arial" w:cs="Arial"/>
          <w:color w:val="auto"/>
        </w:rPr>
        <w:t xml:space="preserve">,0 % от общей стоимости таких работ. </w:t>
      </w:r>
    </w:p>
    <w:p w:rsidR="004B4037" w:rsidRPr="00BA7888" w:rsidRDefault="004B4037" w:rsidP="00380302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Софинансирование выполнения работ по благоустройству дворовых территорий из минимального перечня за счет средств собственников помещений в МКД – не предусмотрено. </w:t>
      </w:r>
    </w:p>
    <w:p w:rsidR="004B4037" w:rsidRPr="00BA7888" w:rsidRDefault="004B4037" w:rsidP="00380302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 xml:space="preserve">Объем финансовых ресурсов, необходимых на реализацию муниципальной программы, за счет всех источников финансирования представлен в </w:t>
      </w:r>
      <w:r w:rsidR="00A45A30" w:rsidRPr="00BA7888">
        <w:rPr>
          <w:rFonts w:ascii="Arial" w:hAnsi="Arial" w:cs="Arial"/>
          <w:color w:val="auto"/>
          <w:u w:val="single"/>
        </w:rPr>
        <w:t>Приложении № 4</w:t>
      </w:r>
      <w:r w:rsidRPr="00BA7888">
        <w:rPr>
          <w:rFonts w:ascii="Arial" w:hAnsi="Arial" w:cs="Arial"/>
          <w:color w:val="auto"/>
        </w:rPr>
        <w:t xml:space="preserve"> к муниципальной программе.</w:t>
      </w:r>
    </w:p>
    <w:p w:rsidR="004B4037" w:rsidRPr="00BA7888" w:rsidRDefault="004B4037" w:rsidP="00380302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Объем финансирования является ориентировочным и корректируется:</w:t>
      </w:r>
    </w:p>
    <w:p w:rsidR="004B4037" w:rsidRPr="00BA7888" w:rsidRDefault="004B4037" w:rsidP="00380302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- после разработки проектно-сметной документации на каждый объект;</w:t>
      </w:r>
    </w:p>
    <w:p w:rsidR="004B4037" w:rsidRPr="00BA7888" w:rsidRDefault="004B4037" w:rsidP="008C768D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BA7888">
        <w:rPr>
          <w:rFonts w:ascii="Arial" w:hAnsi="Arial" w:cs="Arial"/>
          <w:color w:val="auto"/>
        </w:rPr>
        <w:t>- после утверждения суммы субсидии на реализацию муниципальной Программы</w:t>
      </w:r>
      <w:r w:rsidR="008C768D" w:rsidRPr="00BA7888">
        <w:rPr>
          <w:rFonts w:ascii="Arial" w:hAnsi="Arial" w:cs="Arial"/>
          <w:color w:val="auto"/>
        </w:rPr>
        <w:t>.</w:t>
      </w:r>
    </w:p>
    <w:p w:rsidR="0074050B" w:rsidRPr="00BA7888" w:rsidRDefault="0074050B" w:rsidP="008C768D">
      <w:pPr>
        <w:pStyle w:val="Default"/>
        <w:ind w:firstLine="709"/>
        <w:jc w:val="both"/>
        <w:rPr>
          <w:rFonts w:ascii="Arial" w:hAnsi="Arial" w:cs="Arial"/>
          <w:color w:val="auto"/>
        </w:rPr>
      </w:pPr>
    </w:p>
    <w:p w:rsidR="004B4037" w:rsidRPr="00BA7888" w:rsidRDefault="00143EAD" w:rsidP="00380302">
      <w:pPr>
        <w:pStyle w:val="Default"/>
        <w:ind w:firstLine="709"/>
        <w:jc w:val="center"/>
        <w:rPr>
          <w:rFonts w:ascii="Arial" w:hAnsi="Arial" w:cs="Arial"/>
          <w:b/>
          <w:color w:val="auto"/>
        </w:rPr>
      </w:pPr>
      <w:bookmarkStart w:id="6" w:name="Механизм"/>
      <w:r w:rsidRPr="00BA7888">
        <w:rPr>
          <w:rFonts w:ascii="Arial" w:hAnsi="Arial" w:cs="Arial"/>
          <w:b/>
          <w:color w:val="auto"/>
        </w:rPr>
        <w:t xml:space="preserve">6. </w:t>
      </w:r>
      <w:r w:rsidR="00D22D28" w:rsidRPr="00BA7888">
        <w:rPr>
          <w:rFonts w:ascii="Arial" w:hAnsi="Arial" w:cs="Arial"/>
          <w:b/>
          <w:color w:val="auto"/>
        </w:rPr>
        <w:t>Механизм реализации Программы</w:t>
      </w:r>
    </w:p>
    <w:bookmarkEnd w:id="6"/>
    <w:p w:rsidR="00041DC5" w:rsidRPr="00BA7888" w:rsidRDefault="00041DC5" w:rsidP="00380302">
      <w:pPr>
        <w:pStyle w:val="Default"/>
        <w:ind w:firstLine="709"/>
        <w:jc w:val="center"/>
        <w:rPr>
          <w:rFonts w:ascii="Arial" w:hAnsi="Arial" w:cs="Arial"/>
          <w:b/>
          <w:color w:val="auto"/>
        </w:rPr>
      </w:pPr>
    </w:p>
    <w:p w:rsidR="009C410C" w:rsidRPr="00BA7888" w:rsidRDefault="009C410C" w:rsidP="00A56FA5">
      <w:pPr>
        <w:spacing w:after="0" w:line="240" w:lineRule="auto"/>
        <w:ind w:firstLine="680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>Механизм реализации муниц</w:t>
      </w:r>
      <w:r w:rsidR="0074050B" w:rsidRPr="00BA7888">
        <w:rPr>
          <w:rFonts w:ascii="Arial" w:hAnsi="Arial" w:cs="Arial"/>
          <w:sz w:val="24"/>
          <w:szCs w:val="24"/>
        </w:rPr>
        <w:t>ипальной П</w:t>
      </w:r>
      <w:r w:rsidR="00A56FA5" w:rsidRPr="00BA7888">
        <w:rPr>
          <w:rFonts w:ascii="Arial" w:hAnsi="Arial" w:cs="Arial"/>
          <w:sz w:val="24"/>
          <w:szCs w:val="24"/>
        </w:rPr>
        <w:t xml:space="preserve">рограммы определяется </w:t>
      </w:r>
      <w:r w:rsidR="0074050B" w:rsidRPr="00BA7888">
        <w:rPr>
          <w:rFonts w:ascii="Arial" w:hAnsi="Arial" w:cs="Arial"/>
          <w:sz w:val="24"/>
          <w:szCs w:val="24"/>
        </w:rPr>
        <w:t>А</w:t>
      </w:r>
      <w:r w:rsidRPr="00BA7888">
        <w:rPr>
          <w:rFonts w:ascii="Arial" w:hAnsi="Arial" w:cs="Arial"/>
          <w:sz w:val="24"/>
          <w:szCs w:val="24"/>
        </w:rPr>
        <w:t xml:space="preserve">дминистрацией и предусматривает проведение организационных мероприятий, обеспечивающих выполнение </w:t>
      </w:r>
      <w:r w:rsidR="0074050B" w:rsidRPr="00BA7888">
        <w:rPr>
          <w:rFonts w:ascii="Arial" w:hAnsi="Arial" w:cs="Arial"/>
          <w:sz w:val="24"/>
          <w:szCs w:val="24"/>
        </w:rPr>
        <w:t>П</w:t>
      </w:r>
      <w:r w:rsidRPr="00BA7888">
        <w:rPr>
          <w:rFonts w:ascii="Arial" w:hAnsi="Arial" w:cs="Arial"/>
          <w:sz w:val="24"/>
          <w:szCs w:val="24"/>
        </w:rPr>
        <w:t>рограммы.</w:t>
      </w:r>
    </w:p>
    <w:p w:rsidR="009C410C" w:rsidRPr="00BA7888" w:rsidRDefault="005804A1" w:rsidP="00380302">
      <w:pPr>
        <w:spacing w:after="0" w:line="240" w:lineRule="auto"/>
        <w:ind w:firstLine="680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>Заказчик Программы</w:t>
      </w:r>
      <w:r w:rsidR="009C410C" w:rsidRPr="00BA7888">
        <w:rPr>
          <w:rFonts w:ascii="Arial" w:hAnsi="Arial" w:cs="Arial"/>
          <w:sz w:val="24"/>
          <w:szCs w:val="24"/>
          <w:lang w:val="en-US"/>
        </w:rPr>
        <w:t>:</w:t>
      </w:r>
      <w:r w:rsidRPr="00BA7888">
        <w:rPr>
          <w:rFonts w:ascii="Arial" w:hAnsi="Arial" w:cs="Arial"/>
          <w:sz w:val="24"/>
          <w:szCs w:val="24"/>
        </w:rPr>
        <w:t xml:space="preserve">  </w:t>
      </w:r>
    </w:p>
    <w:p w:rsidR="009C410C" w:rsidRPr="00BA7888" w:rsidRDefault="009C410C" w:rsidP="00380302">
      <w:pPr>
        <w:numPr>
          <w:ilvl w:val="1"/>
          <w:numId w:val="2"/>
        </w:numPr>
        <w:tabs>
          <w:tab w:val="left" w:pos="993"/>
        </w:tabs>
        <w:spacing w:after="0" w:line="240" w:lineRule="auto"/>
        <w:ind w:left="0" w:firstLine="680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>отвечает за реализацию мероприятий Программы, целевое и эффективное использование средств федерального, краевого и местного бюджетов, выделяемых на их выполнение:</w:t>
      </w:r>
    </w:p>
    <w:p w:rsidR="009C410C" w:rsidRPr="00BA7888" w:rsidRDefault="009C410C" w:rsidP="00380302">
      <w:pPr>
        <w:numPr>
          <w:ilvl w:val="1"/>
          <w:numId w:val="2"/>
        </w:numPr>
        <w:tabs>
          <w:tab w:val="left" w:pos="993"/>
        </w:tabs>
        <w:spacing w:after="0" w:line="240" w:lineRule="auto"/>
        <w:ind w:left="0" w:firstLine="680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>обеспечивает согласованность действий исполнителей по подготовке и реализации программных мероприятий:</w:t>
      </w:r>
    </w:p>
    <w:p w:rsidR="009C410C" w:rsidRPr="00BA7888" w:rsidRDefault="009C410C" w:rsidP="00380302">
      <w:pPr>
        <w:numPr>
          <w:ilvl w:val="1"/>
          <w:numId w:val="2"/>
        </w:numPr>
        <w:tabs>
          <w:tab w:val="left" w:pos="993"/>
        </w:tabs>
        <w:spacing w:after="0" w:line="240" w:lineRule="auto"/>
        <w:ind w:left="0" w:firstLine="680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>подготавливает и представляет в установленном порядке бюджетную заявку на финансирование соответствующих мероприятий Программы на очередной финансовый год;</w:t>
      </w:r>
    </w:p>
    <w:p w:rsidR="009C410C" w:rsidRPr="00BA7888" w:rsidRDefault="009C410C" w:rsidP="00380302">
      <w:pPr>
        <w:numPr>
          <w:ilvl w:val="1"/>
          <w:numId w:val="2"/>
        </w:numPr>
        <w:tabs>
          <w:tab w:val="left" w:pos="993"/>
        </w:tabs>
        <w:spacing w:after="0" w:line="240" w:lineRule="auto"/>
        <w:ind w:left="0" w:firstLine="680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>представляет в установленном порядке отчеты о ходе финансирования и реализации соответствующих мероприятий Программы.</w:t>
      </w:r>
    </w:p>
    <w:p w:rsidR="009C410C" w:rsidRPr="00BA7888" w:rsidRDefault="005804A1" w:rsidP="00380302">
      <w:pPr>
        <w:spacing w:after="0" w:line="240" w:lineRule="auto"/>
        <w:ind w:firstLine="680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 xml:space="preserve">Ответственный исполнитель Программы: </w:t>
      </w:r>
    </w:p>
    <w:p w:rsidR="009C410C" w:rsidRPr="00BA7888" w:rsidRDefault="009C410C" w:rsidP="00380302">
      <w:pPr>
        <w:numPr>
          <w:ilvl w:val="1"/>
          <w:numId w:val="2"/>
        </w:numPr>
        <w:tabs>
          <w:tab w:val="left" w:pos="993"/>
        </w:tabs>
        <w:spacing w:after="0" w:line="240" w:lineRule="auto"/>
        <w:ind w:left="0" w:firstLine="680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>несет ответственность за реализацию мероприятий Программы в установленные сроки;</w:t>
      </w:r>
    </w:p>
    <w:p w:rsidR="009C410C" w:rsidRPr="00BA7888" w:rsidRDefault="009C410C" w:rsidP="00380302">
      <w:pPr>
        <w:numPr>
          <w:ilvl w:val="1"/>
          <w:numId w:val="2"/>
        </w:numPr>
        <w:tabs>
          <w:tab w:val="left" w:pos="993"/>
        </w:tabs>
        <w:spacing w:after="0" w:line="240" w:lineRule="auto"/>
        <w:ind w:left="0" w:firstLine="680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>обеспечивает согласованность действий заказчика и исполнителя Программы по подготовке и реализации программных мероприятий;</w:t>
      </w:r>
    </w:p>
    <w:p w:rsidR="009C410C" w:rsidRPr="00BA7888" w:rsidRDefault="009C410C" w:rsidP="00380302">
      <w:pPr>
        <w:numPr>
          <w:ilvl w:val="1"/>
          <w:numId w:val="2"/>
        </w:numPr>
        <w:tabs>
          <w:tab w:val="left" w:pos="993"/>
        </w:tabs>
        <w:spacing w:after="0" w:line="240" w:lineRule="auto"/>
        <w:ind w:left="0" w:firstLine="680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>представляет в установленном порядке отчеты о ходе финансирования и реализации мероприятий Программы.</w:t>
      </w:r>
    </w:p>
    <w:p w:rsidR="009C410C" w:rsidRPr="00BA7888" w:rsidRDefault="009C410C" w:rsidP="007A314B">
      <w:pPr>
        <w:spacing w:after="0" w:line="240" w:lineRule="auto"/>
        <w:ind w:firstLine="680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>Важным фактом в реализации муниципальной Программы является участие заинтересованных лиц, граждан и организаций в процессе обсуждения проекта муниципальной программы, внесение замечаний и предложений по включению дворовых территорий и общественных территорий в Программу.</w:t>
      </w:r>
    </w:p>
    <w:p w:rsidR="009C410C" w:rsidRPr="00BA7888" w:rsidRDefault="009C410C" w:rsidP="007A314B">
      <w:pPr>
        <w:spacing w:after="0" w:line="240" w:lineRule="auto"/>
        <w:ind w:firstLine="680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 xml:space="preserve">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</w:t>
      </w:r>
      <w:r w:rsidR="00133895" w:rsidRPr="00BA7888">
        <w:rPr>
          <w:rFonts w:ascii="Arial" w:hAnsi="Arial" w:cs="Arial"/>
          <w:sz w:val="24"/>
          <w:szCs w:val="24"/>
        </w:rPr>
        <w:t>о</w:t>
      </w:r>
      <w:r w:rsidRPr="00BA7888">
        <w:rPr>
          <w:rFonts w:ascii="Arial" w:hAnsi="Arial" w:cs="Arial"/>
          <w:sz w:val="24"/>
          <w:szCs w:val="24"/>
        </w:rPr>
        <w:t>беспечивают трудовое и финансовое участие в реализации мероприятий по благоустройству дворовых территорий.</w:t>
      </w:r>
    </w:p>
    <w:p w:rsidR="009C410C" w:rsidRPr="00BA7888" w:rsidRDefault="009C410C" w:rsidP="00380302">
      <w:pPr>
        <w:spacing w:after="0" w:line="240" w:lineRule="auto"/>
        <w:ind w:firstLine="680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 xml:space="preserve">  Заинтересованным лицам предлагается обеспечить трудовое участие в реализации мероприятий по благоустройству дворовых территорий:</w:t>
      </w:r>
    </w:p>
    <w:p w:rsidR="009C410C" w:rsidRPr="00BA7888" w:rsidRDefault="009C410C" w:rsidP="00380302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680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>выполнение жителями неоплачиваемых работ, не требующих специальной квалификации (подготовка объекта (дворовой территории) к началу работ (земляные работы, снятие старого оборудования, уборка мусора), покраска оборудования, озеленение территории посадка деревьев, охрана объекта);</w:t>
      </w:r>
    </w:p>
    <w:p w:rsidR="009C410C" w:rsidRPr="00BA7888" w:rsidRDefault="009C410C" w:rsidP="00380302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680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>обеспечение благоприятных условий для работы подрядной организации, выполняющей работы.</w:t>
      </w:r>
    </w:p>
    <w:p w:rsidR="009C410C" w:rsidRPr="00BA7888" w:rsidRDefault="009C410C" w:rsidP="007F4F8A">
      <w:pPr>
        <w:spacing w:after="0" w:line="240" w:lineRule="auto"/>
        <w:ind w:firstLine="680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lastRenderedPageBreak/>
        <w:t>Решение о трудовом и финансовом участии заинтересованных лиц в реализации мероприятий по благоустройству двор</w:t>
      </w:r>
      <w:r w:rsidR="00A56FA5" w:rsidRPr="00BA7888">
        <w:rPr>
          <w:rFonts w:ascii="Arial" w:hAnsi="Arial" w:cs="Arial"/>
          <w:sz w:val="24"/>
          <w:szCs w:val="24"/>
        </w:rPr>
        <w:t>овых территорий по минимальному</w:t>
      </w:r>
      <w:r w:rsidRPr="00BA7888">
        <w:rPr>
          <w:rFonts w:ascii="Arial" w:hAnsi="Arial" w:cs="Arial"/>
          <w:sz w:val="24"/>
          <w:szCs w:val="24"/>
        </w:rPr>
        <w:t xml:space="preserve"> или</w:t>
      </w:r>
      <w:r w:rsidR="00A56FA5" w:rsidRPr="00BA7888">
        <w:rPr>
          <w:rFonts w:ascii="Arial" w:hAnsi="Arial" w:cs="Arial"/>
          <w:sz w:val="24"/>
          <w:szCs w:val="24"/>
        </w:rPr>
        <w:t xml:space="preserve"> дополнительному перечню принимается на общем </w:t>
      </w:r>
      <w:r w:rsidRPr="00BA7888">
        <w:rPr>
          <w:rFonts w:ascii="Arial" w:hAnsi="Arial" w:cs="Arial"/>
          <w:sz w:val="24"/>
          <w:szCs w:val="24"/>
        </w:rPr>
        <w:t>собрании</w:t>
      </w:r>
      <w:r w:rsidR="00F424F0" w:rsidRPr="00BA7888">
        <w:rPr>
          <w:rFonts w:ascii="Arial" w:hAnsi="Arial" w:cs="Arial"/>
          <w:sz w:val="24"/>
          <w:szCs w:val="24"/>
        </w:rPr>
        <w:t>.</w:t>
      </w:r>
    </w:p>
    <w:p w:rsidR="007F4F8A" w:rsidRPr="00BA7888" w:rsidRDefault="007F4F8A" w:rsidP="00960D6D">
      <w:pPr>
        <w:spacing w:after="0" w:line="240" w:lineRule="auto"/>
        <w:ind w:firstLine="680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 xml:space="preserve">Перечень видов работ с визуализацией элементов благоустройства и ориентировочной стоимость работ представлен в </w:t>
      </w:r>
      <w:r w:rsidRPr="00BA7888">
        <w:rPr>
          <w:rFonts w:ascii="Arial" w:hAnsi="Arial" w:cs="Arial"/>
          <w:sz w:val="24"/>
          <w:szCs w:val="24"/>
          <w:u w:val="single"/>
        </w:rPr>
        <w:t xml:space="preserve">Приложении № </w:t>
      </w:r>
      <w:r w:rsidR="00A45A30" w:rsidRPr="00BA7888">
        <w:rPr>
          <w:rFonts w:ascii="Arial" w:hAnsi="Arial" w:cs="Arial"/>
          <w:sz w:val="24"/>
          <w:szCs w:val="24"/>
          <w:u w:val="single"/>
        </w:rPr>
        <w:t>5</w:t>
      </w:r>
      <w:r w:rsidR="0074050B" w:rsidRPr="00BA7888">
        <w:rPr>
          <w:rFonts w:ascii="Arial" w:hAnsi="Arial" w:cs="Arial"/>
          <w:sz w:val="24"/>
          <w:szCs w:val="24"/>
        </w:rPr>
        <w:t xml:space="preserve"> к муниципальной П</w:t>
      </w:r>
      <w:r w:rsidRPr="00BA7888">
        <w:rPr>
          <w:rFonts w:ascii="Arial" w:hAnsi="Arial" w:cs="Arial"/>
          <w:sz w:val="24"/>
          <w:szCs w:val="24"/>
        </w:rPr>
        <w:t>рограмме</w:t>
      </w:r>
      <w:r w:rsidR="00960D6D" w:rsidRPr="00BA7888">
        <w:rPr>
          <w:rFonts w:ascii="Arial" w:hAnsi="Arial" w:cs="Arial"/>
          <w:sz w:val="24"/>
          <w:szCs w:val="24"/>
        </w:rPr>
        <w:t xml:space="preserve">. </w:t>
      </w:r>
    </w:p>
    <w:p w:rsidR="008C768D" w:rsidRPr="00BA7888" w:rsidRDefault="005804A1" w:rsidP="008C768D">
      <w:pPr>
        <w:spacing w:after="0" w:line="240" w:lineRule="auto"/>
        <w:ind w:firstLine="680"/>
        <w:jc w:val="both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>Э</w:t>
      </w:r>
      <w:r w:rsidR="00812587" w:rsidRPr="00BA7888">
        <w:rPr>
          <w:rFonts w:ascii="Arial" w:hAnsi="Arial" w:cs="Arial"/>
          <w:sz w:val="24"/>
          <w:szCs w:val="24"/>
        </w:rPr>
        <w:t>скиз</w:t>
      </w:r>
      <w:r w:rsidRPr="00BA7888">
        <w:rPr>
          <w:rFonts w:ascii="Arial" w:hAnsi="Arial" w:cs="Arial"/>
          <w:sz w:val="24"/>
          <w:szCs w:val="24"/>
        </w:rPr>
        <w:t xml:space="preserve"> предполагаемого объекта представлен в </w:t>
      </w:r>
      <w:r w:rsidRPr="00BA7888">
        <w:rPr>
          <w:rFonts w:ascii="Arial" w:hAnsi="Arial" w:cs="Arial"/>
          <w:sz w:val="24"/>
          <w:szCs w:val="24"/>
          <w:u w:val="single"/>
        </w:rPr>
        <w:t>Приложении № 6</w:t>
      </w:r>
    </w:p>
    <w:p w:rsidR="00EE1675" w:rsidRPr="00BA7888" w:rsidRDefault="00EE1675" w:rsidP="00A45A30">
      <w:pPr>
        <w:spacing w:after="0" w:line="240" w:lineRule="auto"/>
        <w:ind w:left="5529"/>
        <w:rPr>
          <w:rFonts w:ascii="Arial" w:hAnsi="Arial" w:cs="Arial"/>
          <w:color w:val="FF0000"/>
          <w:sz w:val="24"/>
          <w:szCs w:val="24"/>
        </w:rPr>
      </w:pPr>
    </w:p>
    <w:p w:rsidR="0079367C" w:rsidRPr="00BA7888" w:rsidRDefault="0079367C" w:rsidP="00A45A30">
      <w:pPr>
        <w:spacing w:after="0" w:line="240" w:lineRule="auto"/>
        <w:ind w:left="5529"/>
        <w:rPr>
          <w:rFonts w:ascii="Arial" w:hAnsi="Arial" w:cs="Arial"/>
          <w:color w:val="FF0000"/>
          <w:sz w:val="24"/>
          <w:szCs w:val="24"/>
        </w:rPr>
      </w:pPr>
    </w:p>
    <w:p w:rsidR="008C768D" w:rsidRPr="00BA7888" w:rsidRDefault="00A45A30" w:rsidP="00BA7888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7" w:name="Приложение1"/>
      <w:r w:rsidRPr="00BA7888">
        <w:rPr>
          <w:rFonts w:ascii="Arial" w:hAnsi="Arial" w:cs="Arial"/>
          <w:sz w:val="24"/>
          <w:szCs w:val="24"/>
        </w:rPr>
        <w:t>Приложение № 1</w:t>
      </w:r>
    </w:p>
    <w:bookmarkEnd w:id="7"/>
    <w:p w:rsidR="00E928F5" w:rsidRPr="00BA7888" w:rsidRDefault="00E928F5" w:rsidP="00BA788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 xml:space="preserve">к </w:t>
      </w:r>
      <w:r w:rsidR="0074050B" w:rsidRPr="00BA7888">
        <w:rPr>
          <w:rFonts w:ascii="Arial" w:hAnsi="Arial" w:cs="Arial"/>
          <w:sz w:val="24"/>
          <w:szCs w:val="24"/>
        </w:rPr>
        <w:t xml:space="preserve">муниципальной программе </w:t>
      </w:r>
      <w:r w:rsidRPr="00BA7888">
        <w:rPr>
          <w:rFonts w:ascii="Arial" w:hAnsi="Arial" w:cs="Arial"/>
          <w:sz w:val="24"/>
          <w:szCs w:val="24"/>
        </w:rPr>
        <w:t xml:space="preserve">Формирование современной городской среды на территории </w:t>
      </w:r>
      <w:r w:rsidRPr="00BA7888">
        <w:rPr>
          <w:rFonts w:ascii="Arial" w:hAnsi="Arial" w:cs="Arial"/>
          <w:bCs/>
          <w:sz w:val="24"/>
          <w:szCs w:val="24"/>
        </w:rPr>
        <w:t xml:space="preserve">муниципального образования </w:t>
      </w:r>
      <w:r w:rsidR="00A56FA5" w:rsidRPr="00BA7888">
        <w:rPr>
          <w:rFonts w:ascii="Arial" w:hAnsi="Arial" w:cs="Arial"/>
          <w:bCs/>
          <w:sz w:val="24"/>
          <w:szCs w:val="24"/>
        </w:rPr>
        <w:t>Черемновский</w:t>
      </w:r>
      <w:r w:rsidRPr="00BA7888">
        <w:rPr>
          <w:rFonts w:ascii="Arial" w:hAnsi="Arial" w:cs="Arial"/>
          <w:bCs/>
          <w:sz w:val="24"/>
          <w:szCs w:val="24"/>
        </w:rPr>
        <w:t xml:space="preserve"> сельсовет Павловского района Алтайского края на 201</w:t>
      </w:r>
      <w:r w:rsidRPr="00BA7888">
        <w:rPr>
          <w:rFonts w:ascii="Arial" w:hAnsi="Arial" w:cs="Arial"/>
          <w:sz w:val="24"/>
          <w:szCs w:val="24"/>
        </w:rPr>
        <w:t>8</w:t>
      </w:r>
      <w:r w:rsidRPr="00BA7888">
        <w:rPr>
          <w:rFonts w:ascii="Arial" w:hAnsi="Arial" w:cs="Arial"/>
          <w:bCs/>
          <w:sz w:val="24"/>
          <w:szCs w:val="24"/>
        </w:rPr>
        <w:t>-20</w:t>
      </w:r>
      <w:r w:rsidRPr="00BA7888">
        <w:rPr>
          <w:rFonts w:ascii="Arial" w:hAnsi="Arial" w:cs="Arial"/>
          <w:sz w:val="24"/>
          <w:szCs w:val="24"/>
        </w:rPr>
        <w:t>22</w:t>
      </w:r>
      <w:r w:rsidRPr="00BA7888">
        <w:rPr>
          <w:rFonts w:ascii="Arial" w:hAnsi="Arial" w:cs="Arial"/>
          <w:bCs/>
          <w:sz w:val="24"/>
          <w:szCs w:val="24"/>
        </w:rPr>
        <w:t xml:space="preserve"> год</w:t>
      </w:r>
      <w:r w:rsidRPr="00BA7888">
        <w:rPr>
          <w:rFonts w:ascii="Arial" w:hAnsi="Arial" w:cs="Arial"/>
          <w:sz w:val="24"/>
          <w:szCs w:val="24"/>
        </w:rPr>
        <w:t>ы»</w:t>
      </w:r>
    </w:p>
    <w:p w:rsidR="00AB7BC9" w:rsidRPr="00BA7888" w:rsidRDefault="00AB7BC9" w:rsidP="00AB7BC9">
      <w:pPr>
        <w:spacing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CA5CE8" w:rsidRPr="00BA7888" w:rsidRDefault="00CA5CE8" w:rsidP="00CA5C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BA7888">
        <w:rPr>
          <w:rFonts w:ascii="Arial" w:hAnsi="Arial" w:cs="Arial"/>
          <w:b/>
          <w:sz w:val="24"/>
          <w:szCs w:val="24"/>
          <w:lang w:eastAsia="ru-RU"/>
        </w:rPr>
        <w:t xml:space="preserve">Перечень общественных территорий, подлежащих благоустройству </w:t>
      </w:r>
    </w:p>
    <w:p w:rsidR="00CA5CE8" w:rsidRPr="00BA7888" w:rsidRDefault="00CA5CE8" w:rsidP="00CA5C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BA7888">
        <w:rPr>
          <w:rFonts w:ascii="Arial" w:hAnsi="Arial" w:cs="Arial"/>
          <w:b/>
          <w:sz w:val="24"/>
          <w:szCs w:val="24"/>
          <w:lang w:eastAsia="ru-RU"/>
        </w:rPr>
        <w:t>в 2018-2022 годах</w:t>
      </w:r>
    </w:p>
    <w:p w:rsidR="00CA5CE8" w:rsidRPr="00BA7888" w:rsidRDefault="00CA5CE8" w:rsidP="00CA5C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8640"/>
      </w:tblGrid>
      <w:tr w:rsidR="00CA5CE8" w:rsidRPr="00BA7888" w:rsidTr="00DF5ED7">
        <w:trPr>
          <w:trHeight w:val="766"/>
        </w:trPr>
        <w:tc>
          <w:tcPr>
            <w:tcW w:w="1008" w:type="dxa"/>
          </w:tcPr>
          <w:p w:rsidR="00CA5CE8" w:rsidRPr="00BA7888" w:rsidRDefault="00CA5CE8" w:rsidP="00CA5C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№</w:t>
            </w:r>
          </w:p>
          <w:p w:rsidR="00CA5CE8" w:rsidRPr="00BA7888" w:rsidRDefault="00DF5ED7" w:rsidP="00DF5E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8640" w:type="dxa"/>
          </w:tcPr>
          <w:p w:rsidR="00CA5CE8" w:rsidRPr="00BA7888" w:rsidRDefault="00CA5CE8" w:rsidP="00DF5E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Адресный перечень</w:t>
            </w:r>
            <w:r w:rsidR="00617A53" w:rsidRPr="00BA7888">
              <w:rPr>
                <w:rFonts w:ascii="Arial" w:hAnsi="Arial" w:cs="Arial"/>
                <w:sz w:val="24"/>
                <w:szCs w:val="24"/>
                <w:lang w:eastAsia="ru-RU"/>
              </w:rPr>
              <w:t>,</w:t>
            </w: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="00DF5ED7">
              <w:rPr>
                <w:rFonts w:ascii="Arial" w:hAnsi="Arial" w:cs="Arial"/>
                <w:sz w:val="24"/>
                <w:szCs w:val="24"/>
                <w:lang w:eastAsia="ru-RU"/>
              </w:rPr>
              <w:t xml:space="preserve">наименование наиболее </w:t>
            </w: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посещаемой общественной</w:t>
            </w:r>
          </w:p>
          <w:p w:rsidR="00CA5CE8" w:rsidRPr="00BA7888" w:rsidRDefault="00DF5ED7" w:rsidP="00DF5E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территории, подлежащей </w:t>
            </w:r>
            <w:r w:rsidR="00CA5CE8" w:rsidRPr="00BA7888">
              <w:rPr>
                <w:rFonts w:ascii="Arial" w:hAnsi="Arial" w:cs="Arial"/>
                <w:sz w:val="24"/>
                <w:szCs w:val="24"/>
                <w:lang w:eastAsia="ru-RU"/>
              </w:rPr>
              <w:t xml:space="preserve">благоустройству </w:t>
            </w:r>
            <w:r w:rsidR="00A56FA5" w:rsidRPr="00BA7888">
              <w:rPr>
                <w:rFonts w:ascii="Arial" w:hAnsi="Arial" w:cs="Arial"/>
                <w:sz w:val="24"/>
                <w:szCs w:val="24"/>
                <w:lang w:eastAsia="ru-RU"/>
              </w:rPr>
              <w:t>с. Черемное</w:t>
            </w:r>
          </w:p>
        </w:tc>
      </w:tr>
      <w:tr w:rsidR="00CA5CE8" w:rsidRPr="00BA7888" w:rsidTr="00CA5CE8">
        <w:tc>
          <w:tcPr>
            <w:tcW w:w="1008" w:type="dxa"/>
          </w:tcPr>
          <w:p w:rsidR="00CA5CE8" w:rsidRPr="00BA7888" w:rsidRDefault="00CA5CE8" w:rsidP="00CA5C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40" w:type="dxa"/>
          </w:tcPr>
          <w:p w:rsidR="00CA5CE8" w:rsidRPr="00BA7888" w:rsidRDefault="00A56FA5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Аллея «Душа села» с. Черемное, пер. Станционный, 2г</w:t>
            </w:r>
          </w:p>
        </w:tc>
      </w:tr>
      <w:tr w:rsidR="0074109E" w:rsidRPr="00BA7888" w:rsidTr="00CA5CE8">
        <w:tc>
          <w:tcPr>
            <w:tcW w:w="1008" w:type="dxa"/>
          </w:tcPr>
          <w:p w:rsidR="0074109E" w:rsidRPr="00BA7888" w:rsidRDefault="00FA1024" w:rsidP="009308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40" w:type="dxa"/>
          </w:tcPr>
          <w:p w:rsidR="0074109E" w:rsidRPr="00BA7888" w:rsidRDefault="00A56FA5" w:rsidP="003344B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Парк с. Черемное, пер. Станционный, 3е</w:t>
            </w:r>
          </w:p>
        </w:tc>
      </w:tr>
    </w:tbl>
    <w:p w:rsidR="00CA5CE8" w:rsidRDefault="00CA5CE8" w:rsidP="00BA7888">
      <w:pPr>
        <w:pStyle w:val="23"/>
        <w:spacing w:before="0" w:after="0" w:line="240" w:lineRule="auto"/>
        <w:jc w:val="center"/>
        <w:rPr>
          <w:rFonts w:ascii="Arial" w:hAnsi="Arial" w:cs="Arial"/>
          <w:b/>
          <w:bCs/>
        </w:rPr>
      </w:pPr>
    </w:p>
    <w:p w:rsidR="00BA7888" w:rsidRPr="00BA7888" w:rsidRDefault="00BA7888" w:rsidP="00BA7888">
      <w:pPr>
        <w:pStyle w:val="23"/>
        <w:spacing w:before="0" w:after="0" w:line="240" w:lineRule="auto"/>
        <w:jc w:val="center"/>
        <w:rPr>
          <w:rFonts w:ascii="Arial" w:hAnsi="Arial" w:cs="Arial"/>
          <w:b/>
          <w:bCs/>
        </w:rPr>
      </w:pPr>
    </w:p>
    <w:p w:rsidR="00CA5CE8" w:rsidRPr="00BA7888" w:rsidRDefault="00A45A30" w:rsidP="00BA7888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8" w:name="Приложение2"/>
      <w:r w:rsidRPr="00BA7888">
        <w:rPr>
          <w:rFonts w:ascii="Arial" w:hAnsi="Arial" w:cs="Arial"/>
          <w:sz w:val="24"/>
          <w:szCs w:val="24"/>
        </w:rPr>
        <w:t>Приложение № 2</w:t>
      </w:r>
    </w:p>
    <w:bookmarkEnd w:id="8"/>
    <w:p w:rsidR="00CA5CE8" w:rsidRPr="00BA7888" w:rsidRDefault="00CA5CE8" w:rsidP="00BA788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 xml:space="preserve">к муниципальной программе «Формирование современной городской среды на территории </w:t>
      </w:r>
      <w:r w:rsidRPr="00BA7888">
        <w:rPr>
          <w:rFonts w:ascii="Arial" w:hAnsi="Arial" w:cs="Arial"/>
          <w:bCs/>
          <w:sz w:val="24"/>
          <w:szCs w:val="24"/>
        </w:rPr>
        <w:t xml:space="preserve">муниципального образования </w:t>
      </w:r>
      <w:r w:rsidR="005778A0" w:rsidRPr="00BA7888">
        <w:rPr>
          <w:rFonts w:ascii="Arial" w:hAnsi="Arial" w:cs="Arial"/>
          <w:bCs/>
          <w:sz w:val="24"/>
          <w:szCs w:val="24"/>
        </w:rPr>
        <w:t>Черемновский</w:t>
      </w:r>
      <w:r w:rsidRPr="00BA7888">
        <w:rPr>
          <w:rFonts w:ascii="Arial" w:hAnsi="Arial" w:cs="Arial"/>
          <w:bCs/>
          <w:sz w:val="24"/>
          <w:szCs w:val="24"/>
        </w:rPr>
        <w:t xml:space="preserve"> сельсовет Павловского района Алтайского края на 201</w:t>
      </w:r>
      <w:r w:rsidRPr="00BA7888">
        <w:rPr>
          <w:rFonts w:ascii="Arial" w:hAnsi="Arial" w:cs="Arial"/>
          <w:sz w:val="24"/>
          <w:szCs w:val="24"/>
        </w:rPr>
        <w:t>8</w:t>
      </w:r>
      <w:r w:rsidRPr="00BA7888">
        <w:rPr>
          <w:rFonts w:ascii="Arial" w:hAnsi="Arial" w:cs="Arial"/>
          <w:bCs/>
          <w:sz w:val="24"/>
          <w:szCs w:val="24"/>
        </w:rPr>
        <w:t>-20</w:t>
      </w:r>
      <w:r w:rsidRPr="00BA7888">
        <w:rPr>
          <w:rFonts w:ascii="Arial" w:hAnsi="Arial" w:cs="Arial"/>
          <w:sz w:val="24"/>
          <w:szCs w:val="24"/>
        </w:rPr>
        <w:t>22</w:t>
      </w:r>
      <w:r w:rsidRPr="00BA7888">
        <w:rPr>
          <w:rFonts w:ascii="Arial" w:hAnsi="Arial" w:cs="Arial"/>
          <w:bCs/>
          <w:sz w:val="24"/>
          <w:szCs w:val="24"/>
        </w:rPr>
        <w:t xml:space="preserve"> год</w:t>
      </w:r>
      <w:r w:rsidRPr="00BA7888">
        <w:rPr>
          <w:rFonts w:ascii="Arial" w:hAnsi="Arial" w:cs="Arial"/>
          <w:sz w:val="24"/>
          <w:szCs w:val="24"/>
        </w:rPr>
        <w:t>ы»</w:t>
      </w:r>
    </w:p>
    <w:p w:rsidR="00CA5CE8" w:rsidRDefault="00CA5CE8" w:rsidP="00DF5ED7">
      <w:pPr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DF5ED7" w:rsidRPr="00BA7888" w:rsidRDefault="00DF5ED7" w:rsidP="00DF5ED7">
      <w:pPr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CA5CE8" w:rsidRPr="00BA7888" w:rsidRDefault="00CA5CE8" w:rsidP="00CA5C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BA7888">
        <w:rPr>
          <w:rFonts w:ascii="Arial" w:hAnsi="Arial" w:cs="Arial"/>
          <w:b/>
          <w:sz w:val="24"/>
          <w:szCs w:val="24"/>
          <w:lang w:eastAsia="ru-RU"/>
        </w:rPr>
        <w:t>Перечень дворовых   территорий многоквартирных домов, подлежащих благоустройству в 2018-2022 годах</w:t>
      </w:r>
    </w:p>
    <w:p w:rsidR="00CA5CE8" w:rsidRPr="00BA7888" w:rsidRDefault="00CA5CE8" w:rsidP="00CA5C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8640"/>
      </w:tblGrid>
      <w:tr w:rsidR="00CA5CE8" w:rsidRPr="00BA7888" w:rsidTr="00CA5CE8">
        <w:trPr>
          <w:trHeight w:val="696"/>
        </w:trPr>
        <w:tc>
          <w:tcPr>
            <w:tcW w:w="1008" w:type="dxa"/>
          </w:tcPr>
          <w:p w:rsidR="00CA5CE8" w:rsidRPr="00BA7888" w:rsidRDefault="00CA5CE8" w:rsidP="00CA5C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№</w:t>
            </w:r>
          </w:p>
          <w:p w:rsidR="00CA5CE8" w:rsidRPr="00BA7888" w:rsidRDefault="00BF2C03" w:rsidP="00BF2C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8640" w:type="dxa"/>
          </w:tcPr>
          <w:p w:rsidR="00CA5CE8" w:rsidRPr="00BA7888" w:rsidRDefault="00CA5CE8" w:rsidP="007405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Адресный перечень дворовых территорий МКД</w:t>
            </w:r>
          </w:p>
        </w:tc>
      </w:tr>
      <w:tr w:rsidR="00CA5CE8" w:rsidRPr="00BA7888" w:rsidTr="00CA5CE8">
        <w:tc>
          <w:tcPr>
            <w:tcW w:w="1008" w:type="dxa"/>
          </w:tcPr>
          <w:p w:rsidR="00CA5CE8" w:rsidRPr="00BA7888" w:rsidRDefault="00CA5CE8" w:rsidP="00BF2C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40" w:type="dxa"/>
          </w:tcPr>
          <w:p w:rsidR="005778A0" w:rsidRPr="00BA7888" w:rsidRDefault="005778A0" w:rsidP="00BF2C03">
            <w:pPr>
              <w:tabs>
                <w:tab w:val="center" w:pos="4212"/>
              </w:tabs>
              <w:spacing w:before="60"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с. Черемное, ул. Юбилейная, 1</w:t>
            </w:r>
          </w:p>
        </w:tc>
      </w:tr>
      <w:tr w:rsidR="005778A0" w:rsidRPr="00BA7888" w:rsidTr="00CA5CE8">
        <w:tc>
          <w:tcPr>
            <w:tcW w:w="1008" w:type="dxa"/>
          </w:tcPr>
          <w:p w:rsidR="005778A0" w:rsidRPr="00BA7888" w:rsidRDefault="005778A0" w:rsidP="00BF2C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40" w:type="dxa"/>
          </w:tcPr>
          <w:p w:rsidR="005778A0" w:rsidRPr="00BA7888" w:rsidRDefault="005778A0" w:rsidP="00BF2C03">
            <w:pPr>
              <w:spacing w:before="6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с. Черемное, ул. Юбилейная, 2</w:t>
            </w:r>
          </w:p>
        </w:tc>
      </w:tr>
      <w:tr w:rsidR="005778A0" w:rsidRPr="00BA7888" w:rsidTr="00CA5CE8">
        <w:tc>
          <w:tcPr>
            <w:tcW w:w="1008" w:type="dxa"/>
          </w:tcPr>
          <w:p w:rsidR="005778A0" w:rsidRPr="00BA7888" w:rsidRDefault="005778A0" w:rsidP="00BF2C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40" w:type="dxa"/>
          </w:tcPr>
          <w:p w:rsidR="005778A0" w:rsidRPr="00BA7888" w:rsidRDefault="005778A0" w:rsidP="00BF2C03">
            <w:pPr>
              <w:spacing w:before="6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с. Черемное, ул. Юбилейная, 3</w:t>
            </w:r>
          </w:p>
        </w:tc>
      </w:tr>
      <w:tr w:rsidR="005778A0" w:rsidRPr="00BA7888" w:rsidTr="00CA5CE8">
        <w:tc>
          <w:tcPr>
            <w:tcW w:w="1008" w:type="dxa"/>
          </w:tcPr>
          <w:p w:rsidR="005778A0" w:rsidRPr="00BA7888" w:rsidRDefault="005778A0" w:rsidP="00BF2C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40" w:type="dxa"/>
          </w:tcPr>
          <w:p w:rsidR="005778A0" w:rsidRPr="00BA7888" w:rsidRDefault="005778A0" w:rsidP="00BF2C03">
            <w:pPr>
              <w:spacing w:before="6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с. Черемное, ул. Юбилейная, 5</w:t>
            </w:r>
          </w:p>
        </w:tc>
      </w:tr>
      <w:tr w:rsidR="005778A0" w:rsidRPr="00BA7888" w:rsidTr="00CA5CE8">
        <w:tc>
          <w:tcPr>
            <w:tcW w:w="1008" w:type="dxa"/>
          </w:tcPr>
          <w:p w:rsidR="005778A0" w:rsidRPr="00BA7888" w:rsidRDefault="005778A0" w:rsidP="00BF2C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40" w:type="dxa"/>
          </w:tcPr>
          <w:p w:rsidR="005778A0" w:rsidRPr="00BA7888" w:rsidRDefault="005778A0" w:rsidP="00BF2C03">
            <w:pPr>
              <w:spacing w:before="6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с. Черемное, ул. Юбилейная, 6</w:t>
            </w:r>
          </w:p>
        </w:tc>
      </w:tr>
      <w:tr w:rsidR="005778A0" w:rsidRPr="00BA7888" w:rsidTr="00CA5CE8">
        <w:tc>
          <w:tcPr>
            <w:tcW w:w="1008" w:type="dxa"/>
          </w:tcPr>
          <w:p w:rsidR="005778A0" w:rsidRPr="00BA7888" w:rsidRDefault="005778A0" w:rsidP="00BF2C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40" w:type="dxa"/>
          </w:tcPr>
          <w:p w:rsidR="005778A0" w:rsidRPr="00BA7888" w:rsidRDefault="005778A0" w:rsidP="00BF2C03">
            <w:pPr>
              <w:spacing w:before="6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 xml:space="preserve">с. Черемное, ул. Юбилейная, 7 </w:t>
            </w:r>
          </w:p>
        </w:tc>
      </w:tr>
      <w:tr w:rsidR="005778A0" w:rsidRPr="00BA7888" w:rsidTr="00CA5CE8">
        <w:tc>
          <w:tcPr>
            <w:tcW w:w="1008" w:type="dxa"/>
          </w:tcPr>
          <w:p w:rsidR="005778A0" w:rsidRPr="00BA7888" w:rsidRDefault="005778A0" w:rsidP="00BF2C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640" w:type="dxa"/>
          </w:tcPr>
          <w:p w:rsidR="005778A0" w:rsidRPr="00BA7888" w:rsidRDefault="005778A0" w:rsidP="00BF2C03">
            <w:pPr>
              <w:spacing w:before="6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с. Черемное, ул. Юбилейная, 8</w:t>
            </w:r>
          </w:p>
        </w:tc>
      </w:tr>
      <w:tr w:rsidR="005778A0" w:rsidRPr="00BA7888" w:rsidTr="00CA5CE8">
        <w:tc>
          <w:tcPr>
            <w:tcW w:w="1008" w:type="dxa"/>
          </w:tcPr>
          <w:p w:rsidR="005778A0" w:rsidRPr="00BA7888" w:rsidRDefault="005778A0" w:rsidP="00BF2C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40" w:type="dxa"/>
          </w:tcPr>
          <w:p w:rsidR="005778A0" w:rsidRPr="00BA7888" w:rsidRDefault="005778A0" w:rsidP="00BF2C03">
            <w:pPr>
              <w:spacing w:before="6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с. Черемное, ул. Юбилейная, 9</w:t>
            </w:r>
          </w:p>
        </w:tc>
      </w:tr>
      <w:tr w:rsidR="005778A0" w:rsidRPr="00BA7888" w:rsidTr="00CA5CE8">
        <w:tc>
          <w:tcPr>
            <w:tcW w:w="1008" w:type="dxa"/>
          </w:tcPr>
          <w:p w:rsidR="005778A0" w:rsidRPr="00BA7888" w:rsidRDefault="005778A0" w:rsidP="00BF2C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640" w:type="dxa"/>
          </w:tcPr>
          <w:p w:rsidR="005778A0" w:rsidRPr="00BA7888" w:rsidRDefault="005778A0" w:rsidP="00BF2C03">
            <w:pPr>
              <w:spacing w:before="6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с. Черемное, ул. Юбилейная, 10</w:t>
            </w:r>
          </w:p>
        </w:tc>
      </w:tr>
      <w:tr w:rsidR="005778A0" w:rsidRPr="00BA7888" w:rsidTr="00CA5CE8">
        <w:tc>
          <w:tcPr>
            <w:tcW w:w="1008" w:type="dxa"/>
          </w:tcPr>
          <w:p w:rsidR="005778A0" w:rsidRPr="00BA7888" w:rsidRDefault="005778A0" w:rsidP="00BF2C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40" w:type="dxa"/>
          </w:tcPr>
          <w:p w:rsidR="005778A0" w:rsidRPr="00BA7888" w:rsidRDefault="005778A0" w:rsidP="00BF2C03">
            <w:pPr>
              <w:spacing w:before="6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с. Черемное, ул. Юбилейная, 12</w:t>
            </w:r>
          </w:p>
        </w:tc>
      </w:tr>
      <w:tr w:rsidR="005778A0" w:rsidRPr="00BA7888" w:rsidTr="00CA5CE8">
        <w:tc>
          <w:tcPr>
            <w:tcW w:w="1008" w:type="dxa"/>
          </w:tcPr>
          <w:p w:rsidR="005778A0" w:rsidRPr="00BA7888" w:rsidRDefault="005778A0" w:rsidP="00BF2C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640" w:type="dxa"/>
          </w:tcPr>
          <w:p w:rsidR="005778A0" w:rsidRPr="00BA7888" w:rsidRDefault="005778A0" w:rsidP="00BF2C03">
            <w:pPr>
              <w:spacing w:before="6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с. Черемное, Ленина, 11</w:t>
            </w:r>
          </w:p>
        </w:tc>
      </w:tr>
      <w:tr w:rsidR="005778A0" w:rsidRPr="00BA7888" w:rsidTr="00CA5CE8">
        <w:tc>
          <w:tcPr>
            <w:tcW w:w="1008" w:type="dxa"/>
          </w:tcPr>
          <w:p w:rsidR="005778A0" w:rsidRPr="00BA7888" w:rsidRDefault="005778A0" w:rsidP="00BF2C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640" w:type="dxa"/>
          </w:tcPr>
          <w:p w:rsidR="005778A0" w:rsidRPr="00BA7888" w:rsidRDefault="005778A0" w:rsidP="00BF2C03">
            <w:pPr>
              <w:spacing w:before="6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с. Черемное, Ленина, 14</w:t>
            </w:r>
          </w:p>
        </w:tc>
      </w:tr>
      <w:tr w:rsidR="005778A0" w:rsidRPr="00BA7888" w:rsidTr="00CA5CE8">
        <w:tc>
          <w:tcPr>
            <w:tcW w:w="1008" w:type="dxa"/>
          </w:tcPr>
          <w:p w:rsidR="005778A0" w:rsidRPr="00BA7888" w:rsidRDefault="005778A0" w:rsidP="00BF2C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640" w:type="dxa"/>
          </w:tcPr>
          <w:p w:rsidR="005778A0" w:rsidRPr="00BA7888" w:rsidRDefault="005778A0" w:rsidP="00BF2C03">
            <w:pPr>
              <w:spacing w:before="6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с. Черемное, пер. Станционный, 2</w:t>
            </w:r>
          </w:p>
        </w:tc>
      </w:tr>
      <w:tr w:rsidR="005778A0" w:rsidRPr="00BA7888" w:rsidTr="00CA5CE8">
        <w:tc>
          <w:tcPr>
            <w:tcW w:w="1008" w:type="dxa"/>
          </w:tcPr>
          <w:p w:rsidR="005778A0" w:rsidRPr="00BA7888" w:rsidRDefault="005778A0" w:rsidP="00BF2C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8640" w:type="dxa"/>
          </w:tcPr>
          <w:p w:rsidR="005778A0" w:rsidRPr="00BA7888" w:rsidRDefault="005778A0" w:rsidP="00BF2C03">
            <w:pPr>
              <w:spacing w:before="6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с. Черемное, Привокзальная, 48</w:t>
            </w:r>
          </w:p>
        </w:tc>
      </w:tr>
      <w:tr w:rsidR="005778A0" w:rsidRPr="00BA7888" w:rsidTr="00CA5CE8">
        <w:tc>
          <w:tcPr>
            <w:tcW w:w="1008" w:type="dxa"/>
          </w:tcPr>
          <w:p w:rsidR="005778A0" w:rsidRPr="00BA7888" w:rsidRDefault="005778A0" w:rsidP="00BF2C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640" w:type="dxa"/>
          </w:tcPr>
          <w:p w:rsidR="005778A0" w:rsidRPr="00BA7888" w:rsidRDefault="005778A0" w:rsidP="00BF2C03">
            <w:pPr>
              <w:spacing w:before="6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с. Черемное, Привокзальная, 50</w:t>
            </w:r>
          </w:p>
        </w:tc>
      </w:tr>
      <w:tr w:rsidR="005778A0" w:rsidRPr="00BA7888" w:rsidTr="00CA5CE8">
        <w:tc>
          <w:tcPr>
            <w:tcW w:w="1008" w:type="dxa"/>
          </w:tcPr>
          <w:p w:rsidR="005778A0" w:rsidRPr="00BA7888" w:rsidRDefault="005778A0" w:rsidP="00BF2C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640" w:type="dxa"/>
          </w:tcPr>
          <w:p w:rsidR="005778A0" w:rsidRPr="00BA7888" w:rsidRDefault="005778A0" w:rsidP="00BF2C03">
            <w:pPr>
              <w:spacing w:before="6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с. Черемное, Привокзальная, 50А</w:t>
            </w:r>
          </w:p>
        </w:tc>
      </w:tr>
      <w:tr w:rsidR="005778A0" w:rsidRPr="00BA7888" w:rsidTr="00CA5CE8">
        <w:tc>
          <w:tcPr>
            <w:tcW w:w="1008" w:type="dxa"/>
          </w:tcPr>
          <w:p w:rsidR="005778A0" w:rsidRPr="00BA7888" w:rsidRDefault="005778A0" w:rsidP="00BF2C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640" w:type="dxa"/>
          </w:tcPr>
          <w:p w:rsidR="005778A0" w:rsidRPr="00BA7888" w:rsidRDefault="005778A0" w:rsidP="00BF2C03">
            <w:pPr>
              <w:spacing w:before="6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с. Черемное, Привокзальная, 52</w:t>
            </w:r>
          </w:p>
        </w:tc>
      </w:tr>
      <w:tr w:rsidR="005778A0" w:rsidRPr="00BA7888" w:rsidTr="00CA5CE8">
        <w:tc>
          <w:tcPr>
            <w:tcW w:w="1008" w:type="dxa"/>
          </w:tcPr>
          <w:p w:rsidR="005778A0" w:rsidRPr="00BA7888" w:rsidRDefault="005778A0" w:rsidP="00BF2C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640" w:type="dxa"/>
          </w:tcPr>
          <w:p w:rsidR="005778A0" w:rsidRPr="00BA7888" w:rsidRDefault="005778A0" w:rsidP="00BF2C03">
            <w:pPr>
              <w:spacing w:before="6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с. Черемное, Привокзальная, 54</w:t>
            </w:r>
          </w:p>
        </w:tc>
      </w:tr>
      <w:tr w:rsidR="005778A0" w:rsidRPr="00BA7888" w:rsidTr="00CA5CE8">
        <w:tc>
          <w:tcPr>
            <w:tcW w:w="1008" w:type="dxa"/>
          </w:tcPr>
          <w:p w:rsidR="005778A0" w:rsidRPr="00BA7888" w:rsidRDefault="005778A0" w:rsidP="00BF2C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640" w:type="dxa"/>
          </w:tcPr>
          <w:p w:rsidR="005778A0" w:rsidRPr="00BA7888" w:rsidRDefault="005778A0" w:rsidP="00BF2C03">
            <w:pPr>
              <w:spacing w:before="6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с. Черемное, Первомайская, 44</w:t>
            </w:r>
          </w:p>
        </w:tc>
      </w:tr>
      <w:tr w:rsidR="005778A0" w:rsidRPr="00BA7888" w:rsidTr="00CA5CE8">
        <w:tc>
          <w:tcPr>
            <w:tcW w:w="1008" w:type="dxa"/>
          </w:tcPr>
          <w:p w:rsidR="005778A0" w:rsidRPr="00BA7888" w:rsidRDefault="005778A0" w:rsidP="00BF2C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640" w:type="dxa"/>
          </w:tcPr>
          <w:p w:rsidR="005778A0" w:rsidRPr="00BA7888" w:rsidRDefault="005778A0" w:rsidP="00BF2C03">
            <w:pPr>
              <w:spacing w:before="6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с. Черемное, Первомайская, 46</w:t>
            </w:r>
          </w:p>
        </w:tc>
      </w:tr>
      <w:tr w:rsidR="005778A0" w:rsidRPr="00BA7888" w:rsidTr="00CA5CE8">
        <w:tc>
          <w:tcPr>
            <w:tcW w:w="1008" w:type="dxa"/>
          </w:tcPr>
          <w:p w:rsidR="005778A0" w:rsidRPr="00BA7888" w:rsidRDefault="005778A0" w:rsidP="00BF2C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640" w:type="dxa"/>
          </w:tcPr>
          <w:p w:rsidR="005778A0" w:rsidRPr="00BA7888" w:rsidRDefault="005778A0" w:rsidP="00BF2C03">
            <w:pPr>
              <w:spacing w:before="6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с. Черемное, Первомайская, 19</w:t>
            </w:r>
          </w:p>
        </w:tc>
      </w:tr>
      <w:tr w:rsidR="005778A0" w:rsidRPr="00BA7888" w:rsidTr="00CA5CE8">
        <w:tc>
          <w:tcPr>
            <w:tcW w:w="1008" w:type="dxa"/>
          </w:tcPr>
          <w:p w:rsidR="005778A0" w:rsidRPr="00BA7888" w:rsidRDefault="005778A0" w:rsidP="00BF2C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640" w:type="dxa"/>
          </w:tcPr>
          <w:p w:rsidR="005778A0" w:rsidRPr="00BA7888" w:rsidRDefault="005778A0" w:rsidP="00BF2C03">
            <w:pPr>
              <w:spacing w:before="6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с. Черемное, Первомайская, 21</w:t>
            </w:r>
          </w:p>
        </w:tc>
      </w:tr>
      <w:tr w:rsidR="005778A0" w:rsidRPr="00BA7888" w:rsidTr="00CA5CE8">
        <w:tc>
          <w:tcPr>
            <w:tcW w:w="1008" w:type="dxa"/>
          </w:tcPr>
          <w:p w:rsidR="005778A0" w:rsidRPr="00BA7888" w:rsidRDefault="005778A0" w:rsidP="00BF2C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640" w:type="dxa"/>
          </w:tcPr>
          <w:p w:rsidR="005778A0" w:rsidRPr="00BA7888" w:rsidRDefault="005778A0" w:rsidP="00BF2C03">
            <w:pPr>
              <w:spacing w:before="6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с. Черемное, Первомайская, 23</w:t>
            </w:r>
          </w:p>
        </w:tc>
      </w:tr>
      <w:tr w:rsidR="005778A0" w:rsidRPr="00BA7888" w:rsidTr="00CA5CE8">
        <w:tc>
          <w:tcPr>
            <w:tcW w:w="1008" w:type="dxa"/>
          </w:tcPr>
          <w:p w:rsidR="005778A0" w:rsidRPr="00BA7888" w:rsidRDefault="005778A0" w:rsidP="00BF2C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640" w:type="dxa"/>
          </w:tcPr>
          <w:p w:rsidR="005778A0" w:rsidRPr="00BA7888" w:rsidRDefault="005778A0" w:rsidP="00BF2C03">
            <w:pPr>
              <w:spacing w:before="6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с. Черемное, Привокзальная, 44</w:t>
            </w:r>
          </w:p>
        </w:tc>
      </w:tr>
      <w:tr w:rsidR="005778A0" w:rsidRPr="00BA7888" w:rsidTr="00CA5CE8">
        <w:tc>
          <w:tcPr>
            <w:tcW w:w="1008" w:type="dxa"/>
          </w:tcPr>
          <w:p w:rsidR="005778A0" w:rsidRPr="00BA7888" w:rsidRDefault="005778A0" w:rsidP="00BF2C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640" w:type="dxa"/>
          </w:tcPr>
          <w:p w:rsidR="005778A0" w:rsidRPr="00BA7888" w:rsidRDefault="005778A0" w:rsidP="00BF2C03">
            <w:pPr>
              <w:spacing w:before="6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с. Черемное, Привокзальная, 46</w:t>
            </w:r>
          </w:p>
        </w:tc>
      </w:tr>
      <w:tr w:rsidR="005778A0" w:rsidRPr="00BA7888" w:rsidTr="00CA5CE8">
        <w:tc>
          <w:tcPr>
            <w:tcW w:w="1008" w:type="dxa"/>
          </w:tcPr>
          <w:p w:rsidR="005778A0" w:rsidRPr="00BA7888" w:rsidRDefault="005778A0" w:rsidP="00BF2C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640" w:type="dxa"/>
          </w:tcPr>
          <w:p w:rsidR="005778A0" w:rsidRPr="00BA7888" w:rsidRDefault="005778A0" w:rsidP="00BF2C03">
            <w:pPr>
              <w:spacing w:before="6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7888">
              <w:rPr>
                <w:rFonts w:ascii="Arial" w:hAnsi="Arial" w:cs="Arial"/>
                <w:sz w:val="24"/>
                <w:szCs w:val="24"/>
                <w:lang w:eastAsia="ru-RU"/>
              </w:rPr>
              <w:t>с. Черемное, ул. Строителей, 48</w:t>
            </w:r>
          </w:p>
        </w:tc>
      </w:tr>
    </w:tbl>
    <w:p w:rsidR="00BF2C03" w:rsidRDefault="00BF2C03" w:rsidP="00DF5ED7">
      <w:pPr>
        <w:pStyle w:val="23"/>
        <w:spacing w:before="0" w:after="0" w:line="240" w:lineRule="auto"/>
        <w:jc w:val="center"/>
        <w:rPr>
          <w:rFonts w:ascii="Arial" w:hAnsi="Arial" w:cs="Arial"/>
          <w:b/>
          <w:bCs/>
        </w:rPr>
      </w:pPr>
    </w:p>
    <w:p w:rsidR="00DF5ED7" w:rsidRPr="00BA7888" w:rsidRDefault="00DF5ED7" w:rsidP="00DF5ED7">
      <w:pPr>
        <w:pStyle w:val="23"/>
        <w:spacing w:before="0" w:after="0" w:line="240" w:lineRule="auto"/>
        <w:jc w:val="center"/>
        <w:rPr>
          <w:rFonts w:ascii="Arial" w:hAnsi="Arial" w:cs="Arial"/>
          <w:b/>
          <w:bCs/>
        </w:rPr>
      </w:pPr>
    </w:p>
    <w:p w:rsidR="00CA5CE8" w:rsidRPr="00BA7888" w:rsidRDefault="00A45A30" w:rsidP="00DF5ED7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9" w:name="Приложение3"/>
      <w:r w:rsidRPr="00BA7888">
        <w:rPr>
          <w:rFonts w:ascii="Arial" w:hAnsi="Arial" w:cs="Arial"/>
          <w:sz w:val="24"/>
          <w:szCs w:val="24"/>
        </w:rPr>
        <w:t>Приложение № 3</w:t>
      </w:r>
    </w:p>
    <w:bookmarkEnd w:id="9"/>
    <w:p w:rsidR="00CA5CE8" w:rsidRPr="00BA7888" w:rsidRDefault="00CA5CE8" w:rsidP="00DF5ED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A7888">
        <w:rPr>
          <w:rFonts w:ascii="Arial" w:hAnsi="Arial" w:cs="Arial"/>
          <w:sz w:val="24"/>
          <w:szCs w:val="24"/>
        </w:rPr>
        <w:t xml:space="preserve">к муниципальной программе «Формирование современной городской среды на территории </w:t>
      </w:r>
      <w:r w:rsidRPr="00BA7888">
        <w:rPr>
          <w:rFonts w:ascii="Arial" w:hAnsi="Arial" w:cs="Arial"/>
          <w:bCs/>
          <w:sz w:val="24"/>
          <w:szCs w:val="24"/>
        </w:rPr>
        <w:t xml:space="preserve">муниципального образования </w:t>
      </w:r>
      <w:r w:rsidR="00A45A30" w:rsidRPr="00BA7888">
        <w:rPr>
          <w:rFonts w:ascii="Arial" w:hAnsi="Arial" w:cs="Arial"/>
          <w:bCs/>
          <w:sz w:val="24"/>
          <w:szCs w:val="24"/>
        </w:rPr>
        <w:t>Черемновский</w:t>
      </w:r>
      <w:r w:rsidRPr="00BA7888">
        <w:rPr>
          <w:rFonts w:ascii="Arial" w:hAnsi="Arial" w:cs="Arial"/>
          <w:bCs/>
          <w:sz w:val="24"/>
          <w:szCs w:val="24"/>
        </w:rPr>
        <w:t xml:space="preserve"> сельсовет Павловского района Алтайского края на 201</w:t>
      </w:r>
      <w:r w:rsidRPr="00BA7888">
        <w:rPr>
          <w:rFonts w:ascii="Arial" w:hAnsi="Arial" w:cs="Arial"/>
          <w:sz w:val="24"/>
          <w:szCs w:val="24"/>
        </w:rPr>
        <w:t>8</w:t>
      </w:r>
      <w:r w:rsidRPr="00BA7888">
        <w:rPr>
          <w:rFonts w:ascii="Arial" w:hAnsi="Arial" w:cs="Arial"/>
          <w:bCs/>
          <w:sz w:val="24"/>
          <w:szCs w:val="24"/>
        </w:rPr>
        <w:t>-20</w:t>
      </w:r>
      <w:r w:rsidRPr="00BA7888">
        <w:rPr>
          <w:rFonts w:ascii="Arial" w:hAnsi="Arial" w:cs="Arial"/>
          <w:sz w:val="24"/>
          <w:szCs w:val="24"/>
        </w:rPr>
        <w:t>22</w:t>
      </w:r>
      <w:r w:rsidRPr="00BA7888">
        <w:rPr>
          <w:rFonts w:ascii="Arial" w:hAnsi="Arial" w:cs="Arial"/>
          <w:bCs/>
          <w:sz w:val="24"/>
          <w:szCs w:val="24"/>
        </w:rPr>
        <w:t xml:space="preserve"> год</w:t>
      </w:r>
      <w:r w:rsidRPr="00BA7888">
        <w:rPr>
          <w:rFonts w:ascii="Arial" w:hAnsi="Arial" w:cs="Arial"/>
          <w:sz w:val="24"/>
          <w:szCs w:val="24"/>
        </w:rPr>
        <w:t>ы»</w:t>
      </w:r>
    </w:p>
    <w:p w:rsidR="009E3D45" w:rsidRPr="00BA7888" w:rsidRDefault="009E3D45" w:rsidP="00DF5ED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F2C03" w:rsidRPr="00BA7888" w:rsidRDefault="00BF2C03" w:rsidP="00BF2C03">
      <w:pPr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AB7BC9" w:rsidRPr="00BA7888" w:rsidRDefault="00AB7BC9" w:rsidP="00BF2C03">
      <w:pPr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BA7888">
        <w:rPr>
          <w:rFonts w:ascii="Arial" w:hAnsi="Arial" w:cs="Arial"/>
          <w:b/>
          <w:sz w:val="24"/>
          <w:szCs w:val="24"/>
        </w:rPr>
        <w:t>Пере</w:t>
      </w:r>
      <w:r w:rsidR="00CD4BB0" w:rsidRPr="00BA7888">
        <w:rPr>
          <w:rFonts w:ascii="Arial" w:hAnsi="Arial" w:cs="Arial"/>
          <w:b/>
          <w:sz w:val="24"/>
          <w:szCs w:val="24"/>
        </w:rPr>
        <w:t xml:space="preserve">чень мероприятий муниципальной </w:t>
      </w:r>
      <w:r w:rsidRPr="00BA7888">
        <w:rPr>
          <w:rFonts w:ascii="Arial" w:hAnsi="Arial" w:cs="Arial"/>
          <w:b/>
          <w:sz w:val="24"/>
          <w:szCs w:val="24"/>
        </w:rPr>
        <w:t>программы</w:t>
      </w:r>
    </w:p>
    <w:p w:rsidR="00BF2C03" w:rsidRPr="00DF5ED7" w:rsidRDefault="00BF2C03" w:rsidP="00BF2C03">
      <w:pPr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10490" w:type="dxa"/>
        <w:tblInd w:w="-4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1310"/>
        <w:gridCol w:w="1384"/>
        <w:gridCol w:w="33"/>
        <w:gridCol w:w="993"/>
        <w:gridCol w:w="708"/>
        <w:gridCol w:w="142"/>
        <w:gridCol w:w="567"/>
        <w:gridCol w:w="142"/>
        <w:gridCol w:w="425"/>
        <w:gridCol w:w="142"/>
        <w:gridCol w:w="709"/>
        <w:gridCol w:w="567"/>
        <w:gridCol w:w="1134"/>
        <w:gridCol w:w="851"/>
        <w:gridCol w:w="709"/>
      </w:tblGrid>
      <w:tr w:rsidR="00E4240B" w:rsidRPr="00DF5ED7" w:rsidTr="00DF5ED7">
        <w:trPr>
          <w:tblHeader/>
        </w:trPr>
        <w:tc>
          <w:tcPr>
            <w:tcW w:w="674" w:type="dxa"/>
            <w:vMerge w:val="restart"/>
          </w:tcPr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№</w:t>
            </w:r>
          </w:p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п.</w:t>
            </w:r>
          </w:p>
        </w:tc>
        <w:tc>
          <w:tcPr>
            <w:tcW w:w="1310" w:type="dxa"/>
            <w:vMerge w:val="restart"/>
          </w:tcPr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 xml:space="preserve">Цель, задача, </w:t>
            </w:r>
            <w:proofErr w:type="spellStart"/>
            <w:proofErr w:type="gramStart"/>
            <w:r w:rsidRPr="00DF5ED7">
              <w:rPr>
                <w:rFonts w:ascii="Arial" w:hAnsi="Arial" w:cs="Arial"/>
                <w:sz w:val="24"/>
                <w:szCs w:val="24"/>
              </w:rPr>
              <w:t>меропри</w:t>
            </w:r>
            <w:r w:rsidR="00DF5ED7">
              <w:rPr>
                <w:rFonts w:ascii="Arial" w:hAnsi="Arial" w:cs="Arial"/>
                <w:sz w:val="24"/>
                <w:szCs w:val="24"/>
              </w:rPr>
              <w:t>-</w:t>
            </w:r>
            <w:r w:rsidRPr="00DF5ED7">
              <w:rPr>
                <w:rFonts w:ascii="Arial" w:hAnsi="Arial" w:cs="Arial"/>
                <w:sz w:val="24"/>
                <w:szCs w:val="24"/>
              </w:rPr>
              <w:t>ятие</w:t>
            </w:r>
            <w:proofErr w:type="spellEnd"/>
            <w:proofErr w:type="gramEnd"/>
          </w:p>
        </w:tc>
        <w:tc>
          <w:tcPr>
            <w:tcW w:w="1384" w:type="dxa"/>
            <w:vMerge w:val="restart"/>
          </w:tcPr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F5ED7">
              <w:rPr>
                <w:rFonts w:ascii="Arial" w:hAnsi="Arial" w:cs="Arial"/>
                <w:sz w:val="24"/>
                <w:szCs w:val="24"/>
              </w:rPr>
              <w:t>Показа</w:t>
            </w:r>
            <w:r w:rsidR="00DF5ED7">
              <w:rPr>
                <w:rFonts w:ascii="Arial" w:hAnsi="Arial" w:cs="Arial"/>
                <w:sz w:val="24"/>
                <w:szCs w:val="24"/>
              </w:rPr>
              <w:t>-</w:t>
            </w:r>
            <w:proofErr w:type="spellStart"/>
            <w:r w:rsidRPr="00DF5ED7">
              <w:rPr>
                <w:rFonts w:ascii="Arial" w:hAnsi="Arial" w:cs="Arial"/>
                <w:sz w:val="24"/>
                <w:szCs w:val="24"/>
              </w:rPr>
              <w:t>тель</w:t>
            </w:r>
            <w:proofErr w:type="spellEnd"/>
            <w:proofErr w:type="gramEnd"/>
          </w:p>
        </w:tc>
        <w:tc>
          <w:tcPr>
            <w:tcW w:w="1026" w:type="dxa"/>
            <w:gridSpan w:val="2"/>
            <w:vMerge w:val="restart"/>
          </w:tcPr>
          <w:p w:rsidR="00AB7BC9" w:rsidRPr="00DF5ED7" w:rsidRDefault="00AB7BC9" w:rsidP="00E424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F5ED7">
              <w:rPr>
                <w:rFonts w:ascii="Arial" w:hAnsi="Arial" w:cs="Arial"/>
                <w:sz w:val="24"/>
                <w:szCs w:val="24"/>
              </w:rPr>
              <w:t>Едини</w:t>
            </w:r>
            <w:r w:rsidR="00BF2C03" w:rsidRPr="00DF5ED7">
              <w:rPr>
                <w:rFonts w:ascii="Arial" w:hAnsi="Arial" w:cs="Arial"/>
                <w:sz w:val="24"/>
                <w:szCs w:val="24"/>
              </w:rPr>
              <w:t>-</w:t>
            </w:r>
            <w:proofErr w:type="spellStart"/>
            <w:r w:rsidRPr="00DF5ED7">
              <w:rPr>
                <w:rFonts w:ascii="Arial" w:hAnsi="Arial" w:cs="Arial"/>
                <w:sz w:val="24"/>
                <w:szCs w:val="24"/>
              </w:rPr>
              <w:t>ца</w:t>
            </w:r>
            <w:proofErr w:type="spellEnd"/>
            <w:proofErr w:type="gramEnd"/>
            <w:r w:rsidRPr="00DF5ED7">
              <w:rPr>
                <w:rFonts w:ascii="Arial" w:hAnsi="Arial" w:cs="Arial"/>
                <w:sz w:val="24"/>
                <w:szCs w:val="24"/>
              </w:rPr>
              <w:t xml:space="preserve"> измерения</w:t>
            </w:r>
          </w:p>
        </w:tc>
        <w:tc>
          <w:tcPr>
            <w:tcW w:w="3402" w:type="dxa"/>
            <w:gridSpan w:val="8"/>
          </w:tcPr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 xml:space="preserve">Период реализации </w:t>
            </w:r>
          </w:p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 xml:space="preserve">муниципальной программы </w:t>
            </w:r>
          </w:p>
        </w:tc>
        <w:tc>
          <w:tcPr>
            <w:tcW w:w="1134" w:type="dxa"/>
            <w:vMerge w:val="restart"/>
          </w:tcPr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 xml:space="preserve">Всего по </w:t>
            </w:r>
            <w:proofErr w:type="spellStart"/>
            <w:r w:rsidRPr="00DF5ED7">
              <w:rPr>
                <w:rFonts w:ascii="Arial" w:hAnsi="Arial" w:cs="Arial"/>
                <w:sz w:val="24"/>
                <w:szCs w:val="24"/>
              </w:rPr>
              <w:t>муни</w:t>
            </w:r>
            <w:proofErr w:type="spellEnd"/>
            <w:r w:rsidR="0074050B" w:rsidRPr="00DF5ED7">
              <w:rPr>
                <w:rFonts w:ascii="Arial" w:hAnsi="Arial" w:cs="Arial"/>
                <w:sz w:val="24"/>
                <w:szCs w:val="24"/>
              </w:rPr>
              <w:t>-</w:t>
            </w:r>
            <w:proofErr w:type="spellStart"/>
            <w:r w:rsidR="0074050B" w:rsidRPr="00DF5ED7">
              <w:rPr>
                <w:rFonts w:ascii="Arial" w:hAnsi="Arial" w:cs="Arial"/>
                <w:sz w:val="24"/>
                <w:szCs w:val="24"/>
              </w:rPr>
              <w:t>ципаль</w:t>
            </w:r>
            <w:proofErr w:type="spellEnd"/>
            <w:r w:rsidR="00BF2C03" w:rsidRPr="00DF5ED7">
              <w:rPr>
                <w:rFonts w:ascii="Arial" w:hAnsi="Arial" w:cs="Arial"/>
                <w:sz w:val="24"/>
                <w:szCs w:val="24"/>
              </w:rPr>
              <w:t>-</w:t>
            </w:r>
            <w:r w:rsidR="0074050B" w:rsidRPr="00DF5ED7">
              <w:rPr>
                <w:rFonts w:ascii="Arial" w:hAnsi="Arial" w:cs="Arial"/>
                <w:sz w:val="24"/>
                <w:szCs w:val="24"/>
              </w:rPr>
              <w:t xml:space="preserve">ной </w:t>
            </w:r>
            <w:proofErr w:type="spellStart"/>
            <w:r w:rsidR="0074050B" w:rsidRPr="00DF5ED7">
              <w:rPr>
                <w:rFonts w:ascii="Arial" w:hAnsi="Arial" w:cs="Arial"/>
                <w:sz w:val="24"/>
                <w:szCs w:val="24"/>
              </w:rPr>
              <w:t>програ</w:t>
            </w:r>
            <w:r w:rsidRPr="00DF5ED7">
              <w:rPr>
                <w:rFonts w:ascii="Arial" w:hAnsi="Arial" w:cs="Arial"/>
                <w:sz w:val="24"/>
                <w:szCs w:val="24"/>
              </w:rPr>
              <w:t>м</w:t>
            </w:r>
            <w:proofErr w:type="spellEnd"/>
            <w:r w:rsidR="0074050B" w:rsidRPr="00DF5ED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F5ED7">
              <w:rPr>
                <w:rFonts w:ascii="Arial" w:hAnsi="Arial" w:cs="Arial"/>
                <w:sz w:val="24"/>
                <w:szCs w:val="24"/>
              </w:rPr>
              <w:t>ме</w:t>
            </w:r>
            <w:proofErr w:type="spellEnd"/>
          </w:p>
        </w:tc>
        <w:tc>
          <w:tcPr>
            <w:tcW w:w="851" w:type="dxa"/>
            <w:vMerge w:val="restart"/>
          </w:tcPr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F5ED7">
              <w:rPr>
                <w:rFonts w:ascii="Arial" w:hAnsi="Arial" w:cs="Arial"/>
                <w:sz w:val="24"/>
                <w:szCs w:val="24"/>
              </w:rPr>
              <w:t>Исполни-</w:t>
            </w:r>
            <w:proofErr w:type="spellStart"/>
            <w:r w:rsidRPr="00DF5ED7">
              <w:rPr>
                <w:rFonts w:ascii="Arial" w:hAnsi="Arial" w:cs="Arial"/>
                <w:sz w:val="24"/>
                <w:szCs w:val="24"/>
              </w:rPr>
              <w:t>тель</w:t>
            </w:r>
            <w:proofErr w:type="spellEnd"/>
            <w:proofErr w:type="gramEnd"/>
          </w:p>
        </w:tc>
        <w:tc>
          <w:tcPr>
            <w:tcW w:w="709" w:type="dxa"/>
            <w:vMerge w:val="restart"/>
          </w:tcPr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 xml:space="preserve">Срок </w:t>
            </w:r>
          </w:p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исполнения мероприятия, год</w:t>
            </w:r>
          </w:p>
        </w:tc>
      </w:tr>
      <w:tr w:rsidR="00E4240B" w:rsidRPr="00DF5ED7" w:rsidTr="00DF5ED7">
        <w:trPr>
          <w:trHeight w:val="1223"/>
          <w:tblHeader/>
        </w:trPr>
        <w:tc>
          <w:tcPr>
            <w:tcW w:w="674" w:type="dxa"/>
            <w:vMerge/>
          </w:tcPr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0" w:type="dxa"/>
            <w:vMerge/>
          </w:tcPr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4" w:type="dxa"/>
            <w:vMerge/>
          </w:tcPr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vMerge/>
          </w:tcPr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20</w:t>
            </w:r>
          </w:p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709" w:type="dxa"/>
            <w:gridSpan w:val="2"/>
          </w:tcPr>
          <w:p w:rsid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20</w:t>
            </w:r>
          </w:p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709" w:type="dxa"/>
            <w:gridSpan w:val="3"/>
          </w:tcPr>
          <w:p w:rsid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20</w:t>
            </w:r>
          </w:p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20</w:t>
            </w:r>
          </w:p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2022</w:t>
            </w:r>
          </w:p>
        </w:tc>
        <w:tc>
          <w:tcPr>
            <w:tcW w:w="1134" w:type="dxa"/>
            <w:vMerge/>
          </w:tcPr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7BC9" w:rsidRPr="00DF5ED7" w:rsidTr="00DF5ED7">
        <w:trPr>
          <w:tblHeader/>
        </w:trPr>
        <w:tc>
          <w:tcPr>
            <w:tcW w:w="674" w:type="dxa"/>
          </w:tcPr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10" w:type="dxa"/>
          </w:tcPr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84" w:type="dxa"/>
          </w:tcPr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026" w:type="dxa"/>
            <w:gridSpan w:val="2"/>
          </w:tcPr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402" w:type="dxa"/>
            <w:gridSpan w:val="8"/>
          </w:tcPr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AB7BC9" w:rsidRPr="00DF5ED7" w:rsidTr="00DF5ED7">
        <w:tc>
          <w:tcPr>
            <w:tcW w:w="674" w:type="dxa"/>
          </w:tcPr>
          <w:p w:rsidR="00AB7BC9" w:rsidRPr="00DF5ED7" w:rsidRDefault="00AB7BC9" w:rsidP="00DF5E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1. </w:t>
            </w:r>
          </w:p>
        </w:tc>
        <w:tc>
          <w:tcPr>
            <w:tcW w:w="9816" w:type="dxa"/>
            <w:gridSpan w:val="15"/>
          </w:tcPr>
          <w:p w:rsidR="00AB7BC9" w:rsidRPr="00DF5ED7" w:rsidRDefault="00AB7BC9" w:rsidP="00DF5E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 xml:space="preserve">Повышение уровня благоустройства территорий муниципального образования </w:t>
            </w:r>
          </w:p>
        </w:tc>
      </w:tr>
      <w:tr w:rsidR="00AB7BC9" w:rsidRPr="00DF5ED7" w:rsidTr="00DF5ED7">
        <w:tc>
          <w:tcPr>
            <w:tcW w:w="674" w:type="dxa"/>
          </w:tcPr>
          <w:p w:rsidR="00AB7BC9" w:rsidRPr="00DF5ED7" w:rsidRDefault="00DF5ED7" w:rsidP="00DF5E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1.1.</w:t>
            </w:r>
          </w:p>
        </w:tc>
        <w:tc>
          <w:tcPr>
            <w:tcW w:w="9816" w:type="dxa"/>
            <w:gridSpan w:val="15"/>
          </w:tcPr>
          <w:p w:rsidR="00AB7BC9" w:rsidRPr="00DF5ED7" w:rsidRDefault="00AB7BC9" w:rsidP="00DF5E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Повышение уровня благоустройства дворовых территорий многоквартирных домов</w:t>
            </w:r>
          </w:p>
        </w:tc>
      </w:tr>
      <w:tr w:rsidR="00E4240B" w:rsidRPr="00DF5ED7" w:rsidTr="00DF5ED7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1.1.1</w:t>
            </w:r>
          </w:p>
        </w:tc>
        <w:tc>
          <w:tcPr>
            <w:tcW w:w="1310" w:type="dxa"/>
            <w:vMerge w:val="restart"/>
            <w:tcBorders>
              <w:left w:val="single" w:sz="4" w:space="0" w:color="auto"/>
            </w:tcBorders>
          </w:tcPr>
          <w:p w:rsidR="00AB7BC9" w:rsidRPr="00DF5ED7" w:rsidRDefault="00AB7BC9" w:rsidP="00C60F9F">
            <w:pPr>
              <w:spacing w:after="0" w:line="24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Разработка проектно-сметной документации</w:t>
            </w:r>
          </w:p>
          <w:p w:rsidR="00AB7BC9" w:rsidRPr="00DF5ED7" w:rsidRDefault="00AB7BC9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F2C03" w:rsidRPr="00DF5ED7" w:rsidRDefault="00BF2C03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B7BC9" w:rsidRPr="00DF5ED7" w:rsidRDefault="00AB7BC9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 xml:space="preserve">Оценка достоверности </w:t>
            </w:r>
            <w:r w:rsidRPr="00DF5ED7">
              <w:rPr>
                <w:rFonts w:ascii="Arial" w:hAnsi="Arial" w:cs="Arial"/>
                <w:sz w:val="24"/>
                <w:szCs w:val="24"/>
              </w:rPr>
              <w:lastRenderedPageBreak/>
              <w:t>сметной стоимости работ по проекту</w:t>
            </w:r>
          </w:p>
          <w:p w:rsidR="00AB7BC9" w:rsidRPr="00DF5ED7" w:rsidRDefault="00AB7BC9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F2C03" w:rsidRPr="00DF5ED7" w:rsidRDefault="00BF2C03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9E3D45" w:rsidRPr="00DF5ED7" w:rsidRDefault="00AB7BC9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Благоустройство дворовых территорий многоквартирных домов</w:t>
            </w:r>
          </w:p>
          <w:p w:rsidR="00BF2C03" w:rsidRPr="00DF5ED7" w:rsidRDefault="00BF2C03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AB7BC9" w:rsidRPr="00DF5ED7" w:rsidRDefault="00AB7BC9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lastRenderedPageBreak/>
              <w:t>Количество</w:t>
            </w:r>
          </w:p>
        </w:tc>
        <w:tc>
          <w:tcPr>
            <w:tcW w:w="993" w:type="dxa"/>
          </w:tcPr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708" w:type="dxa"/>
          </w:tcPr>
          <w:p w:rsidR="00AB7BC9" w:rsidRPr="00DF5ED7" w:rsidRDefault="00C60F9F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AB7BC9" w:rsidRPr="00DF5ED7" w:rsidRDefault="00C60F9F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</w:tcPr>
          <w:p w:rsidR="00AB7BC9" w:rsidRPr="00DF5ED7" w:rsidRDefault="00CD4BB0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1" w:type="dxa"/>
            <w:gridSpan w:val="2"/>
          </w:tcPr>
          <w:p w:rsidR="00AB7BC9" w:rsidRPr="00DF5ED7" w:rsidRDefault="00C60F9F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AB7BC9" w:rsidRPr="00DF5ED7" w:rsidRDefault="00CD4BB0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AB7BC9" w:rsidRPr="00DF5ED7" w:rsidRDefault="00CD4BB0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1" w:type="dxa"/>
            <w:vMerge w:val="restart"/>
          </w:tcPr>
          <w:p w:rsidR="00AB7BC9" w:rsidRPr="00DF5ED7" w:rsidRDefault="00AB7BC9" w:rsidP="00CA5CE8">
            <w:pPr>
              <w:pStyle w:val="ConsPlusNormal0"/>
              <w:jc w:val="both"/>
              <w:rPr>
                <w:sz w:val="24"/>
                <w:szCs w:val="24"/>
              </w:rPr>
            </w:pPr>
            <w:proofErr w:type="spellStart"/>
            <w:r w:rsidRPr="00DF5ED7">
              <w:rPr>
                <w:sz w:val="24"/>
                <w:szCs w:val="24"/>
              </w:rPr>
              <w:t>а</w:t>
            </w:r>
            <w:r w:rsidR="00C60F9F" w:rsidRPr="00DF5ED7">
              <w:rPr>
                <w:sz w:val="24"/>
                <w:szCs w:val="24"/>
              </w:rPr>
              <w:t>А</w:t>
            </w:r>
            <w:r w:rsidRPr="00DF5ED7">
              <w:rPr>
                <w:sz w:val="24"/>
                <w:szCs w:val="24"/>
              </w:rPr>
              <w:t>дминистрация</w:t>
            </w:r>
            <w:proofErr w:type="spellEnd"/>
            <w:r w:rsidRPr="00DF5ED7">
              <w:rPr>
                <w:sz w:val="24"/>
                <w:szCs w:val="24"/>
              </w:rPr>
              <w:t>;</w:t>
            </w:r>
          </w:p>
          <w:p w:rsidR="00AB7BC9" w:rsidRPr="00DF5ED7" w:rsidRDefault="00AB7BC9" w:rsidP="00CA5CE8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собственники МКД</w:t>
            </w:r>
          </w:p>
        </w:tc>
        <w:tc>
          <w:tcPr>
            <w:tcW w:w="709" w:type="dxa"/>
            <w:vMerge w:val="restart"/>
          </w:tcPr>
          <w:p w:rsidR="00AB7BC9" w:rsidRPr="00DF5ED7" w:rsidRDefault="00AB7BC9" w:rsidP="00CD4BB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2022</w:t>
            </w:r>
          </w:p>
        </w:tc>
      </w:tr>
      <w:tr w:rsidR="00E4240B" w:rsidRPr="00DF5ED7" w:rsidTr="00DF5ED7">
        <w:tc>
          <w:tcPr>
            <w:tcW w:w="6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0" w:type="dxa"/>
            <w:vMerge/>
            <w:tcBorders>
              <w:left w:val="single" w:sz="4" w:space="0" w:color="auto"/>
            </w:tcBorders>
          </w:tcPr>
          <w:p w:rsidR="00AB7BC9" w:rsidRPr="00DF5ED7" w:rsidRDefault="00AB7BC9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AB7BC9" w:rsidRPr="00DF5ED7" w:rsidRDefault="00AB7BC9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Стоимость единицы</w:t>
            </w:r>
            <w:r w:rsidRPr="00DF5ED7">
              <w:rPr>
                <w:rFonts w:ascii="Arial" w:hAnsi="Arial" w:cs="Arial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993" w:type="dxa"/>
          </w:tcPr>
          <w:p w:rsidR="00AB7BC9" w:rsidRPr="00DF5ED7" w:rsidRDefault="00AB7BC9" w:rsidP="00C60F9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тыс. рублей</w:t>
            </w:r>
          </w:p>
        </w:tc>
        <w:tc>
          <w:tcPr>
            <w:tcW w:w="708" w:type="dxa"/>
          </w:tcPr>
          <w:p w:rsidR="00AB7BC9" w:rsidRPr="00DF5ED7" w:rsidRDefault="00AB7BC9" w:rsidP="00C60F9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AB7BC9" w:rsidRPr="00DF5ED7" w:rsidRDefault="00AB7BC9" w:rsidP="00C60F9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AB7BC9" w:rsidRPr="00DF5ED7" w:rsidRDefault="00AB7BC9" w:rsidP="00C60F9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AB7BC9" w:rsidRPr="00DF5ED7" w:rsidRDefault="00AB7BC9" w:rsidP="00C60F9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AB7BC9" w:rsidRPr="00DF5ED7" w:rsidRDefault="00AB7BC9" w:rsidP="00C60F9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AB7BC9" w:rsidRPr="00DF5ED7" w:rsidRDefault="00AB7BC9" w:rsidP="00C60F9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2DA0" w:rsidRPr="00DF5ED7" w:rsidTr="00DF5ED7">
        <w:trPr>
          <w:trHeight w:val="65"/>
        </w:trPr>
        <w:tc>
          <w:tcPr>
            <w:tcW w:w="6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2DA0" w:rsidRPr="00DF5ED7" w:rsidRDefault="00082DA0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0" w:type="dxa"/>
            <w:vMerge/>
            <w:tcBorders>
              <w:left w:val="single" w:sz="4" w:space="0" w:color="auto"/>
            </w:tcBorders>
          </w:tcPr>
          <w:p w:rsidR="00082DA0" w:rsidRPr="00DF5ED7" w:rsidRDefault="00082DA0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082DA0" w:rsidRPr="00DF5ED7" w:rsidRDefault="00082DA0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Сумма затрат, в том числе:</w:t>
            </w:r>
          </w:p>
        </w:tc>
        <w:tc>
          <w:tcPr>
            <w:tcW w:w="993" w:type="dxa"/>
          </w:tcPr>
          <w:p w:rsidR="00082DA0" w:rsidRPr="00DF5ED7" w:rsidRDefault="00082DA0" w:rsidP="00C60F9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 xml:space="preserve">тыс. </w:t>
            </w:r>
          </w:p>
          <w:p w:rsidR="00082DA0" w:rsidRPr="00DF5ED7" w:rsidRDefault="00082DA0" w:rsidP="00C60F9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рублей</w:t>
            </w:r>
          </w:p>
        </w:tc>
        <w:tc>
          <w:tcPr>
            <w:tcW w:w="708" w:type="dxa"/>
            <w:shd w:val="clear" w:color="auto" w:fill="auto"/>
          </w:tcPr>
          <w:p w:rsidR="00082DA0" w:rsidRPr="00DF5ED7" w:rsidRDefault="00082DA0" w:rsidP="00C60F9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082DA0" w:rsidRPr="00DF5ED7" w:rsidRDefault="00082DA0" w:rsidP="00C60F9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082DA0" w:rsidRPr="00DF5ED7" w:rsidRDefault="00082DA0" w:rsidP="00DE2552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082DA0" w:rsidRPr="00DF5ED7" w:rsidRDefault="00082DA0" w:rsidP="00C60F9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082DA0" w:rsidRPr="00DF5ED7" w:rsidRDefault="00082DA0" w:rsidP="00C60F9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82DA0" w:rsidRPr="00DF5ED7" w:rsidRDefault="00082DA0" w:rsidP="008A48E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82DA0" w:rsidRPr="00DF5ED7" w:rsidRDefault="00082DA0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82DA0" w:rsidRPr="00DF5ED7" w:rsidRDefault="00082DA0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2DA0" w:rsidRPr="00DF5ED7" w:rsidTr="00DF5ED7">
        <w:tc>
          <w:tcPr>
            <w:tcW w:w="6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82DA0" w:rsidRPr="00DF5ED7" w:rsidRDefault="00082DA0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0" w:type="dxa"/>
            <w:vMerge/>
            <w:tcBorders>
              <w:left w:val="single" w:sz="4" w:space="0" w:color="auto"/>
            </w:tcBorders>
          </w:tcPr>
          <w:p w:rsidR="00082DA0" w:rsidRPr="00DF5ED7" w:rsidRDefault="00082DA0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082DA0" w:rsidRPr="00DF5ED7" w:rsidRDefault="00082DA0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федеральный бюджет</w:t>
            </w:r>
          </w:p>
        </w:tc>
        <w:tc>
          <w:tcPr>
            <w:tcW w:w="993" w:type="dxa"/>
          </w:tcPr>
          <w:p w:rsidR="00082DA0" w:rsidRPr="00DF5ED7" w:rsidRDefault="00082DA0" w:rsidP="00C60F9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 xml:space="preserve">тыс. </w:t>
            </w:r>
          </w:p>
          <w:p w:rsidR="00082DA0" w:rsidRPr="00DF5ED7" w:rsidRDefault="00082DA0" w:rsidP="00C60F9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рублей</w:t>
            </w:r>
          </w:p>
        </w:tc>
        <w:tc>
          <w:tcPr>
            <w:tcW w:w="708" w:type="dxa"/>
          </w:tcPr>
          <w:p w:rsidR="00082DA0" w:rsidRPr="00DF5ED7" w:rsidRDefault="00082DA0" w:rsidP="00C60F9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082DA0" w:rsidRPr="00DF5ED7" w:rsidRDefault="00082DA0" w:rsidP="00C60F9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082DA0" w:rsidRPr="00DF5ED7" w:rsidRDefault="00082DA0" w:rsidP="00C60F9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082DA0" w:rsidRPr="00DF5ED7" w:rsidRDefault="00082DA0" w:rsidP="00C60F9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82DA0" w:rsidRPr="00DF5ED7" w:rsidRDefault="00082DA0" w:rsidP="00C60F9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082DA0" w:rsidRPr="00DF5ED7" w:rsidRDefault="00082DA0" w:rsidP="008A48E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82DA0" w:rsidRPr="00DF5ED7" w:rsidRDefault="00082DA0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82DA0" w:rsidRPr="00DF5ED7" w:rsidRDefault="00082DA0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2DA0" w:rsidRPr="00DF5ED7" w:rsidTr="00DF5ED7"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2DA0" w:rsidRPr="00DF5ED7" w:rsidRDefault="00082DA0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0" w:type="dxa"/>
            <w:vMerge/>
            <w:tcBorders>
              <w:left w:val="single" w:sz="4" w:space="0" w:color="auto"/>
            </w:tcBorders>
          </w:tcPr>
          <w:p w:rsidR="00082DA0" w:rsidRPr="00DF5ED7" w:rsidRDefault="00082DA0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082DA0" w:rsidRPr="00DF5ED7" w:rsidRDefault="00082DA0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краевой</w:t>
            </w:r>
          </w:p>
          <w:p w:rsidR="00082DA0" w:rsidRPr="00DF5ED7" w:rsidRDefault="00082DA0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 xml:space="preserve">бюджет </w:t>
            </w:r>
          </w:p>
        </w:tc>
        <w:tc>
          <w:tcPr>
            <w:tcW w:w="993" w:type="dxa"/>
          </w:tcPr>
          <w:p w:rsidR="00082DA0" w:rsidRPr="00DF5ED7" w:rsidRDefault="00082DA0" w:rsidP="00C60F9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 xml:space="preserve">тыс. </w:t>
            </w:r>
          </w:p>
          <w:p w:rsidR="00082DA0" w:rsidRPr="00DF5ED7" w:rsidRDefault="00082DA0" w:rsidP="00C60F9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рублей</w:t>
            </w:r>
          </w:p>
        </w:tc>
        <w:tc>
          <w:tcPr>
            <w:tcW w:w="708" w:type="dxa"/>
          </w:tcPr>
          <w:p w:rsidR="00082DA0" w:rsidRPr="00DF5ED7" w:rsidRDefault="00082DA0" w:rsidP="00C60F9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082DA0" w:rsidRPr="00DF5ED7" w:rsidRDefault="00082DA0" w:rsidP="00C60F9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082DA0" w:rsidRPr="00DF5ED7" w:rsidRDefault="00082DA0" w:rsidP="00C60F9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082DA0" w:rsidRPr="00DF5ED7" w:rsidRDefault="00082DA0" w:rsidP="00C60F9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82DA0" w:rsidRPr="00DF5ED7" w:rsidRDefault="00082DA0" w:rsidP="00C60F9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082DA0" w:rsidRPr="00DF5ED7" w:rsidRDefault="00082DA0" w:rsidP="008A48E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82DA0" w:rsidRPr="00DF5ED7" w:rsidRDefault="00082DA0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82DA0" w:rsidRPr="00DF5ED7" w:rsidRDefault="00082DA0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2DA0" w:rsidRPr="00DF5ED7" w:rsidTr="00DF5ED7">
        <w:trPr>
          <w:trHeight w:val="783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2DA0" w:rsidRPr="00DF5ED7" w:rsidRDefault="00082DA0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0" w:type="dxa"/>
            <w:vMerge/>
            <w:tcBorders>
              <w:left w:val="single" w:sz="4" w:space="0" w:color="auto"/>
            </w:tcBorders>
          </w:tcPr>
          <w:p w:rsidR="00082DA0" w:rsidRPr="00DF5ED7" w:rsidRDefault="00082DA0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082DA0" w:rsidRPr="00DF5ED7" w:rsidRDefault="00082DA0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 xml:space="preserve">местный бюджет </w:t>
            </w:r>
          </w:p>
        </w:tc>
        <w:tc>
          <w:tcPr>
            <w:tcW w:w="993" w:type="dxa"/>
          </w:tcPr>
          <w:p w:rsidR="00082DA0" w:rsidRPr="00DF5ED7" w:rsidRDefault="00082DA0" w:rsidP="00C60F9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 xml:space="preserve">тыс. </w:t>
            </w:r>
          </w:p>
          <w:p w:rsidR="00082DA0" w:rsidRPr="00DF5ED7" w:rsidRDefault="00082DA0" w:rsidP="00C60F9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рублей</w:t>
            </w:r>
          </w:p>
        </w:tc>
        <w:tc>
          <w:tcPr>
            <w:tcW w:w="708" w:type="dxa"/>
          </w:tcPr>
          <w:p w:rsidR="00082DA0" w:rsidRPr="00DF5ED7" w:rsidRDefault="00082DA0" w:rsidP="00C60F9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082DA0" w:rsidRPr="00DF5ED7" w:rsidRDefault="00082DA0" w:rsidP="00C60F9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082DA0" w:rsidRPr="00DF5ED7" w:rsidRDefault="00082DA0" w:rsidP="00C60F9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082DA0" w:rsidRPr="00DF5ED7" w:rsidRDefault="00082DA0" w:rsidP="00C60F9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82DA0" w:rsidRPr="00DF5ED7" w:rsidRDefault="00082DA0" w:rsidP="00C60F9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082DA0" w:rsidRPr="00DF5ED7" w:rsidRDefault="00082DA0" w:rsidP="008A48E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82DA0" w:rsidRPr="00DF5ED7" w:rsidRDefault="00082DA0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82DA0" w:rsidRPr="00DF5ED7" w:rsidRDefault="00082DA0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7BC9" w:rsidRPr="00DF5ED7" w:rsidTr="00DF5ED7">
        <w:trPr>
          <w:trHeight w:val="268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B7BC9" w:rsidRPr="00DF5ED7" w:rsidRDefault="00AB7BC9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1.2.</w:t>
            </w:r>
          </w:p>
        </w:tc>
        <w:tc>
          <w:tcPr>
            <w:tcW w:w="9816" w:type="dxa"/>
            <w:gridSpan w:val="15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B7BC9" w:rsidRPr="00DF5ED7" w:rsidRDefault="00AB7BC9" w:rsidP="00E424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 xml:space="preserve">Повышение уровня благоустройства общественных территорий муниципального образования </w:t>
            </w:r>
          </w:p>
        </w:tc>
      </w:tr>
      <w:tr w:rsidR="0085067E" w:rsidRPr="00DF5ED7" w:rsidTr="00DF5ED7">
        <w:trPr>
          <w:trHeight w:val="2818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67E" w:rsidRPr="00DF5ED7" w:rsidRDefault="0085067E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1.2.1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67E" w:rsidRPr="00DF5ED7" w:rsidRDefault="0085067E" w:rsidP="00C60F9F">
            <w:pPr>
              <w:spacing w:after="0" w:line="24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Разработка проектно-сметной документации</w:t>
            </w:r>
          </w:p>
          <w:p w:rsidR="0085067E" w:rsidRPr="00DF5ED7" w:rsidRDefault="0085067E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5067E" w:rsidRPr="00DF5ED7" w:rsidRDefault="0085067E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Оценка достоверности сметной стоимости работ по проекту</w:t>
            </w:r>
          </w:p>
          <w:p w:rsidR="0085067E" w:rsidRPr="00DF5ED7" w:rsidRDefault="0085067E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5067E" w:rsidRPr="00DF5ED7" w:rsidRDefault="0085067E" w:rsidP="00B3612F">
            <w:pPr>
              <w:spacing w:after="0" w:line="24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благоустройство общественных территорий</w:t>
            </w:r>
          </w:p>
        </w:tc>
        <w:tc>
          <w:tcPr>
            <w:tcW w:w="1417" w:type="dxa"/>
            <w:gridSpan w:val="2"/>
            <w:tcBorders>
              <w:left w:val="single" w:sz="4" w:space="0" w:color="auto"/>
            </w:tcBorders>
          </w:tcPr>
          <w:p w:rsidR="0085067E" w:rsidRPr="00DF5ED7" w:rsidRDefault="0085067E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Количество</w:t>
            </w:r>
          </w:p>
          <w:p w:rsidR="0085067E" w:rsidRPr="00DF5ED7" w:rsidRDefault="0085067E" w:rsidP="0085067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:rsidR="0085067E" w:rsidRPr="00DF5ED7" w:rsidRDefault="0085067E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850" w:type="dxa"/>
            <w:gridSpan w:val="2"/>
          </w:tcPr>
          <w:p w:rsidR="0085067E" w:rsidRPr="00DF5ED7" w:rsidRDefault="00CD4BB0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</w:tcPr>
          <w:p w:rsidR="0085067E" w:rsidRPr="00DF5ED7" w:rsidRDefault="00CD4BB0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85067E" w:rsidRPr="00DF5ED7" w:rsidRDefault="00CD4BB0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1" w:type="dxa"/>
            <w:gridSpan w:val="2"/>
          </w:tcPr>
          <w:p w:rsidR="0085067E" w:rsidRPr="00DF5ED7" w:rsidRDefault="0085067E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5067E" w:rsidRPr="00DF5ED7" w:rsidRDefault="00CD4BB0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85067E" w:rsidRPr="00DF5ED7" w:rsidRDefault="00CD4BB0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1" w:type="dxa"/>
            <w:vMerge w:val="restart"/>
          </w:tcPr>
          <w:p w:rsidR="0085067E" w:rsidRPr="00DF5ED7" w:rsidRDefault="0085067E" w:rsidP="00BF2C0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 xml:space="preserve">Администрация муниципального </w:t>
            </w:r>
            <w:proofErr w:type="spellStart"/>
            <w:proofErr w:type="gramStart"/>
            <w:r w:rsidRPr="00DF5ED7">
              <w:rPr>
                <w:rFonts w:ascii="Arial" w:hAnsi="Arial" w:cs="Arial"/>
                <w:sz w:val="24"/>
                <w:szCs w:val="24"/>
              </w:rPr>
              <w:t>образова</w:t>
            </w:r>
            <w:r w:rsidR="00BF2C03" w:rsidRPr="00DF5ED7">
              <w:rPr>
                <w:rFonts w:ascii="Arial" w:hAnsi="Arial" w:cs="Arial"/>
                <w:sz w:val="24"/>
                <w:szCs w:val="24"/>
              </w:rPr>
              <w:t>-</w:t>
            </w:r>
            <w:r w:rsidRPr="00DF5ED7">
              <w:rPr>
                <w:rFonts w:ascii="Arial" w:hAnsi="Arial" w:cs="Arial"/>
                <w:sz w:val="24"/>
                <w:szCs w:val="24"/>
              </w:rPr>
              <w:t>ния</w:t>
            </w:r>
            <w:proofErr w:type="spellEnd"/>
            <w:proofErr w:type="gramEnd"/>
          </w:p>
        </w:tc>
        <w:tc>
          <w:tcPr>
            <w:tcW w:w="709" w:type="dxa"/>
            <w:vMerge w:val="restart"/>
          </w:tcPr>
          <w:p w:rsidR="0085067E" w:rsidRPr="00DF5ED7" w:rsidRDefault="0085067E" w:rsidP="00CD4BB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2022</w:t>
            </w:r>
          </w:p>
        </w:tc>
      </w:tr>
      <w:tr w:rsidR="0085067E" w:rsidRPr="00DF5ED7" w:rsidTr="00DF5ED7"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067E" w:rsidRPr="00DF5ED7" w:rsidRDefault="0085067E" w:rsidP="0085067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067E" w:rsidRPr="00DF5ED7" w:rsidRDefault="0085067E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left w:val="single" w:sz="4" w:space="0" w:color="auto"/>
            </w:tcBorders>
          </w:tcPr>
          <w:p w:rsidR="0085067E" w:rsidRPr="00DF5ED7" w:rsidRDefault="0085067E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Стоимость единицы</w:t>
            </w:r>
            <w:r w:rsidRPr="00DF5ED7">
              <w:rPr>
                <w:rFonts w:ascii="Arial" w:hAnsi="Arial" w:cs="Arial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993" w:type="dxa"/>
          </w:tcPr>
          <w:p w:rsidR="0085067E" w:rsidRPr="00DF5ED7" w:rsidRDefault="0085067E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тыс. рублей</w:t>
            </w:r>
          </w:p>
        </w:tc>
        <w:tc>
          <w:tcPr>
            <w:tcW w:w="850" w:type="dxa"/>
            <w:gridSpan w:val="2"/>
          </w:tcPr>
          <w:p w:rsidR="0085067E" w:rsidRPr="00DF5ED7" w:rsidRDefault="0085067E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85067E" w:rsidRPr="00DF5ED7" w:rsidRDefault="0085067E" w:rsidP="00790BBD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:rsidR="0085067E" w:rsidRPr="00DF5ED7" w:rsidRDefault="0085067E" w:rsidP="00790BBD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85067E" w:rsidRPr="00DF5ED7" w:rsidRDefault="0085067E" w:rsidP="00790BBD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85067E" w:rsidRPr="00DF5ED7" w:rsidRDefault="0085067E" w:rsidP="00790BBD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5067E" w:rsidRPr="00DF5ED7" w:rsidRDefault="0085067E" w:rsidP="00790BBD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85067E" w:rsidRPr="00DF5ED7" w:rsidRDefault="0085067E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85067E" w:rsidRPr="00DF5ED7" w:rsidRDefault="0085067E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2DA0" w:rsidRPr="00DF5ED7" w:rsidTr="00DF5ED7"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2DA0" w:rsidRPr="00DF5ED7" w:rsidRDefault="00082DA0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2DA0" w:rsidRPr="00DF5ED7" w:rsidRDefault="00082DA0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left w:val="single" w:sz="4" w:space="0" w:color="auto"/>
            </w:tcBorders>
          </w:tcPr>
          <w:p w:rsidR="00082DA0" w:rsidRPr="00DF5ED7" w:rsidRDefault="00082DA0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Сумма затрат, в том числе:</w:t>
            </w:r>
          </w:p>
        </w:tc>
        <w:tc>
          <w:tcPr>
            <w:tcW w:w="993" w:type="dxa"/>
          </w:tcPr>
          <w:p w:rsidR="00082DA0" w:rsidRPr="00DF5ED7" w:rsidRDefault="00082DA0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тыс. рублей</w:t>
            </w:r>
          </w:p>
        </w:tc>
        <w:tc>
          <w:tcPr>
            <w:tcW w:w="850" w:type="dxa"/>
            <w:gridSpan w:val="2"/>
          </w:tcPr>
          <w:p w:rsidR="00082DA0" w:rsidRPr="00DF5ED7" w:rsidRDefault="00082DA0" w:rsidP="00082DA0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082DA0" w:rsidRPr="00DF5ED7" w:rsidRDefault="00082DA0" w:rsidP="00082DA0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:rsidR="00082DA0" w:rsidRPr="00DF5ED7" w:rsidRDefault="00082DA0" w:rsidP="00082DA0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082DA0" w:rsidRPr="00DF5ED7" w:rsidRDefault="00082DA0" w:rsidP="00082DA0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82DA0" w:rsidRPr="00DF5ED7" w:rsidRDefault="00082DA0" w:rsidP="00082DA0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082DA0" w:rsidRPr="00DF5ED7" w:rsidRDefault="00082DA0" w:rsidP="00082DA0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82DA0" w:rsidRPr="00DF5ED7" w:rsidRDefault="00082DA0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82DA0" w:rsidRPr="00DF5ED7" w:rsidRDefault="00082DA0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E3850" w:rsidRPr="00DF5ED7" w:rsidTr="00DF5ED7"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3850" w:rsidRPr="00DF5ED7" w:rsidRDefault="005E3850" w:rsidP="005E385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3850" w:rsidRPr="00DF5ED7" w:rsidRDefault="005E3850" w:rsidP="005E385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left w:val="single" w:sz="4" w:space="0" w:color="auto"/>
            </w:tcBorders>
          </w:tcPr>
          <w:p w:rsidR="005E3850" w:rsidRPr="00DF5ED7" w:rsidRDefault="005E3850" w:rsidP="005E385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федеральный бюджет</w:t>
            </w:r>
          </w:p>
        </w:tc>
        <w:tc>
          <w:tcPr>
            <w:tcW w:w="993" w:type="dxa"/>
          </w:tcPr>
          <w:p w:rsidR="005E3850" w:rsidRPr="00DF5ED7" w:rsidRDefault="005E3850" w:rsidP="005E385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тыс. рублей</w:t>
            </w:r>
          </w:p>
        </w:tc>
        <w:tc>
          <w:tcPr>
            <w:tcW w:w="850" w:type="dxa"/>
            <w:gridSpan w:val="2"/>
          </w:tcPr>
          <w:p w:rsidR="005E3850" w:rsidRPr="00DF5ED7" w:rsidRDefault="005E3850" w:rsidP="005E3850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5E3850" w:rsidRPr="00DF5ED7" w:rsidRDefault="005E3850" w:rsidP="005E3850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:rsidR="005E3850" w:rsidRPr="00DF5ED7" w:rsidRDefault="005E3850" w:rsidP="005E3850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5E3850" w:rsidRPr="00DF5ED7" w:rsidRDefault="005E3850" w:rsidP="005E3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E3850" w:rsidRPr="00DF5ED7" w:rsidRDefault="005E3850" w:rsidP="005E3850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3850" w:rsidRPr="00DF5ED7" w:rsidRDefault="005E3850" w:rsidP="005E3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5E3850" w:rsidRPr="00DF5ED7" w:rsidRDefault="005E3850" w:rsidP="005E385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5E3850" w:rsidRPr="00DF5ED7" w:rsidRDefault="005E3850" w:rsidP="005E385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E3850" w:rsidRPr="00DF5ED7" w:rsidTr="00DF5ED7"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3850" w:rsidRPr="00DF5ED7" w:rsidRDefault="005E3850" w:rsidP="005E385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3850" w:rsidRPr="00DF5ED7" w:rsidRDefault="005E3850" w:rsidP="005E385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left w:val="single" w:sz="4" w:space="0" w:color="auto"/>
            </w:tcBorders>
          </w:tcPr>
          <w:p w:rsidR="005E3850" w:rsidRPr="00DF5ED7" w:rsidRDefault="005E3850" w:rsidP="005E385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 xml:space="preserve">краевой бюджет </w:t>
            </w:r>
          </w:p>
        </w:tc>
        <w:tc>
          <w:tcPr>
            <w:tcW w:w="993" w:type="dxa"/>
          </w:tcPr>
          <w:p w:rsidR="005E3850" w:rsidRPr="00DF5ED7" w:rsidRDefault="005E3850" w:rsidP="005E385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тыс. рублей</w:t>
            </w:r>
          </w:p>
        </w:tc>
        <w:tc>
          <w:tcPr>
            <w:tcW w:w="850" w:type="dxa"/>
            <w:gridSpan w:val="2"/>
          </w:tcPr>
          <w:p w:rsidR="005E3850" w:rsidRPr="00DF5ED7" w:rsidRDefault="005E3850" w:rsidP="005E3850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5E3850" w:rsidRPr="00DF5ED7" w:rsidRDefault="005E3850" w:rsidP="005E3850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:rsidR="005E3850" w:rsidRPr="00DF5ED7" w:rsidRDefault="005E3850" w:rsidP="005E3850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5E3850" w:rsidRPr="00DF5ED7" w:rsidRDefault="005E3850" w:rsidP="005E3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3000,00</w:t>
            </w:r>
          </w:p>
        </w:tc>
        <w:tc>
          <w:tcPr>
            <w:tcW w:w="567" w:type="dxa"/>
          </w:tcPr>
          <w:p w:rsidR="005E3850" w:rsidRPr="00DF5ED7" w:rsidRDefault="005E3850" w:rsidP="005E3850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3850" w:rsidRPr="00DF5ED7" w:rsidRDefault="005E3850" w:rsidP="005E3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3000,</w:t>
            </w:r>
          </w:p>
          <w:p w:rsidR="005E3850" w:rsidRPr="00DF5ED7" w:rsidRDefault="005E3850" w:rsidP="005E3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51" w:type="dxa"/>
            <w:vMerge/>
          </w:tcPr>
          <w:p w:rsidR="005E3850" w:rsidRPr="00DF5ED7" w:rsidRDefault="005E3850" w:rsidP="005E385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5E3850" w:rsidRPr="00DF5ED7" w:rsidRDefault="005E3850" w:rsidP="005E385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E3850" w:rsidRPr="00DF5ED7" w:rsidTr="00DF5ED7"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3850" w:rsidRPr="00DF5ED7" w:rsidRDefault="005E3850" w:rsidP="005E385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3850" w:rsidRPr="00DF5ED7" w:rsidRDefault="005E3850" w:rsidP="005E385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left w:val="single" w:sz="4" w:space="0" w:color="auto"/>
            </w:tcBorders>
          </w:tcPr>
          <w:p w:rsidR="005E3850" w:rsidRPr="00DF5ED7" w:rsidRDefault="005E3850" w:rsidP="005E385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</w:tcPr>
          <w:p w:rsidR="005E3850" w:rsidRPr="00DF5ED7" w:rsidRDefault="005E3850" w:rsidP="005E385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тыс. рублей</w:t>
            </w:r>
          </w:p>
        </w:tc>
        <w:tc>
          <w:tcPr>
            <w:tcW w:w="850" w:type="dxa"/>
            <w:gridSpan w:val="2"/>
          </w:tcPr>
          <w:p w:rsidR="005E3850" w:rsidRPr="00DF5ED7" w:rsidRDefault="005E3850" w:rsidP="005E3850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5E3850" w:rsidRPr="00DF5ED7" w:rsidRDefault="005E3850" w:rsidP="005E3850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:rsidR="005E3850" w:rsidRPr="00DF5ED7" w:rsidRDefault="005E3850" w:rsidP="005E3850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5E3850" w:rsidRPr="00DF5ED7" w:rsidRDefault="005E3850" w:rsidP="005E3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286,</w:t>
            </w:r>
          </w:p>
          <w:p w:rsidR="005E3850" w:rsidRPr="00DF5ED7" w:rsidRDefault="005E3850" w:rsidP="005E3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67" w:type="dxa"/>
          </w:tcPr>
          <w:p w:rsidR="005E3850" w:rsidRPr="00DF5ED7" w:rsidRDefault="005E3850" w:rsidP="005E3850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3850" w:rsidRPr="00DF5ED7" w:rsidRDefault="005E3850" w:rsidP="005E3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286,</w:t>
            </w:r>
          </w:p>
          <w:p w:rsidR="005E3850" w:rsidRPr="00DF5ED7" w:rsidRDefault="005E3850" w:rsidP="005E38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51" w:type="dxa"/>
            <w:vMerge/>
          </w:tcPr>
          <w:p w:rsidR="005E3850" w:rsidRPr="00DF5ED7" w:rsidRDefault="005E3850" w:rsidP="005E385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5E3850" w:rsidRPr="00DF5ED7" w:rsidRDefault="005E3850" w:rsidP="005E385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DED" w:rsidRPr="00DF5ED7" w:rsidTr="00DF5ED7"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1DED" w:rsidRPr="00DF5ED7" w:rsidRDefault="00871DED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color w:val="000000"/>
                <w:sz w:val="24"/>
                <w:szCs w:val="24"/>
              </w:rPr>
              <w:t>Итого затрат по программе, в том числе:</w:t>
            </w:r>
            <w:r w:rsidRPr="00DF5ED7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 2</w:t>
            </w:r>
          </w:p>
        </w:tc>
        <w:tc>
          <w:tcPr>
            <w:tcW w:w="1417" w:type="dxa"/>
            <w:gridSpan w:val="2"/>
            <w:tcBorders>
              <w:left w:val="single" w:sz="4" w:space="0" w:color="auto"/>
            </w:tcBorders>
          </w:tcPr>
          <w:p w:rsidR="00871DED" w:rsidRPr="00DF5ED7" w:rsidRDefault="00871DED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Сумма затрат, в том числе:</w:t>
            </w:r>
          </w:p>
        </w:tc>
        <w:tc>
          <w:tcPr>
            <w:tcW w:w="993" w:type="dxa"/>
          </w:tcPr>
          <w:p w:rsidR="00871DED" w:rsidRPr="00DF5ED7" w:rsidRDefault="00871DED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тыс. рублей</w:t>
            </w:r>
          </w:p>
        </w:tc>
        <w:tc>
          <w:tcPr>
            <w:tcW w:w="850" w:type="dxa"/>
            <w:gridSpan w:val="2"/>
          </w:tcPr>
          <w:p w:rsidR="00871DED" w:rsidRPr="00DF5ED7" w:rsidRDefault="00871DED" w:rsidP="00082DA0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871DED" w:rsidRPr="00DF5ED7" w:rsidRDefault="00871DED" w:rsidP="008A48EF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:rsidR="00871DED" w:rsidRPr="00DF5ED7" w:rsidRDefault="00871DED" w:rsidP="008A48E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871DED" w:rsidRPr="00DF5ED7" w:rsidRDefault="00871DED" w:rsidP="008A48EF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871DED" w:rsidRPr="00DF5ED7" w:rsidRDefault="00871DED" w:rsidP="008A48EF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71DED" w:rsidRPr="00DF5ED7" w:rsidRDefault="00871DED" w:rsidP="00082DA0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871DED" w:rsidRPr="00DF5ED7" w:rsidRDefault="00871DED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871DED" w:rsidRPr="00DF5ED7" w:rsidRDefault="00871DED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DED" w:rsidRPr="00DF5ED7" w:rsidTr="00DF5ED7"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1DED" w:rsidRPr="00DF5ED7" w:rsidRDefault="00871DED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left w:val="single" w:sz="4" w:space="0" w:color="auto"/>
            </w:tcBorders>
          </w:tcPr>
          <w:p w:rsidR="00871DED" w:rsidRPr="00DF5ED7" w:rsidRDefault="00871DED" w:rsidP="00CA5CE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федеральный бюджет</w:t>
            </w:r>
          </w:p>
        </w:tc>
        <w:tc>
          <w:tcPr>
            <w:tcW w:w="993" w:type="dxa"/>
          </w:tcPr>
          <w:p w:rsidR="00871DED" w:rsidRPr="00DF5ED7" w:rsidRDefault="00871DED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тыс. рублей</w:t>
            </w:r>
          </w:p>
        </w:tc>
        <w:tc>
          <w:tcPr>
            <w:tcW w:w="850" w:type="dxa"/>
            <w:gridSpan w:val="2"/>
          </w:tcPr>
          <w:p w:rsidR="00871DED" w:rsidRPr="00DF5ED7" w:rsidRDefault="00871DED" w:rsidP="00082DA0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871DED" w:rsidRPr="00DF5ED7" w:rsidRDefault="00871DED" w:rsidP="008A48EF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:rsidR="00871DED" w:rsidRPr="00DF5ED7" w:rsidRDefault="00871DED" w:rsidP="008A48EF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871DED" w:rsidRPr="00DF5ED7" w:rsidRDefault="00871DED" w:rsidP="008A48EF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871DED" w:rsidRPr="00DF5ED7" w:rsidRDefault="00871DED" w:rsidP="008A48EF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71DED" w:rsidRPr="00DF5ED7" w:rsidRDefault="00871DED" w:rsidP="00082DA0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871DED" w:rsidRPr="00DF5ED7" w:rsidRDefault="00871DED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871DED" w:rsidRPr="00DF5ED7" w:rsidRDefault="00871DED" w:rsidP="00CA5CE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F0B38" w:rsidRPr="00DF5ED7" w:rsidTr="00DF5ED7"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0B38" w:rsidRPr="00DF5ED7" w:rsidRDefault="00BF0B38" w:rsidP="00BF0B3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left w:val="single" w:sz="4" w:space="0" w:color="auto"/>
            </w:tcBorders>
          </w:tcPr>
          <w:p w:rsidR="00BF0B38" w:rsidRPr="00DF5ED7" w:rsidRDefault="00BF0B38" w:rsidP="00BF0B3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 xml:space="preserve">краевой бюджет </w:t>
            </w:r>
          </w:p>
        </w:tc>
        <w:tc>
          <w:tcPr>
            <w:tcW w:w="993" w:type="dxa"/>
          </w:tcPr>
          <w:p w:rsidR="00BF0B38" w:rsidRPr="00DF5ED7" w:rsidRDefault="00BF0B38" w:rsidP="00BF0B3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тыс. рублей</w:t>
            </w:r>
          </w:p>
        </w:tc>
        <w:tc>
          <w:tcPr>
            <w:tcW w:w="850" w:type="dxa"/>
            <w:gridSpan w:val="2"/>
          </w:tcPr>
          <w:p w:rsidR="00BF0B38" w:rsidRPr="00DF5ED7" w:rsidRDefault="00BF0B38" w:rsidP="00BF0B38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BF0B38" w:rsidRPr="00DF5ED7" w:rsidRDefault="00BF0B38" w:rsidP="00BF0B38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:rsidR="00BF0B38" w:rsidRPr="00DF5ED7" w:rsidRDefault="00BF0B38" w:rsidP="00BF0B38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F0B38" w:rsidRPr="00DF5ED7" w:rsidRDefault="00BF0B38" w:rsidP="00BF0B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3000,00</w:t>
            </w:r>
          </w:p>
        </w:tc>
        <w:tc>
          <w:tcPr>
            <w:tcW w:w="567" w:type="dxa"/>
          </w:tcPr>
          <w:p w:rsidR="00BF0B38" w:rsidRPr="00DF5ED7" w:rsidRDefault="00BF0B38" w:rsidP="00BF0B38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BF0B38" w:rsidRPr="00DF5ED7" w:rsidRDefault="00BF0B38" w:rsidP="00BF0B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3000,00</w:t>
            </w:r>
          </w:p>
        </w:tc>
        <w:tc>
          <w:tcPr>
            <w:tcW w:w="851" w:type="dxa"/>
            <w:vMerge/>
          </w:tcPr>
          <w:p w:rsidR="00BF0B38" w:rsidRPr="00DF5ED7" w:rsidRDefault="00BF0B38" w:rsidP="00BF0B3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BF0B38" w:rsidRPr="00DF5ED7" w:rsidRDefault="00BF0B38" w:rsidP="00BF0B3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F0B38" w:rsidRPr="00DF5ED7" w:rsidTr="00DF5ED7"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0B38" w:rsidRPr="00DF5ED7" w:rsidRDefault="00BF0B38" w:rsidP="00BF0B3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left w:val="single" w:sz="4" w:space="0" w:color="auto"/>
            </w:tcBorders>
          </w:tcPr>
          <w:p w:rsidR="00BF0B38" w:rsidRPr="00DF5ED7" w:rsidRDefault="00BF0B38" w:rsidP="00BF0B3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</w:tcPr>
          <w:p w:rsidR="00BF0B38" w:rsidRPr="00DF5ED7" w:rsidRDefault="00BF0B38" w:rsidP="00BF0B3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тыс. рублей</w:t>
            </w:r>
          </w:p>
        </w:tc>
        <w:tc>
          <w:tcPr>
            <w:tcW w:w="850" w:type="dxa"/>
            <w:gridSpan w:val="2"/>
          </w:tcPr>
          <w:p w:rsidR="00BF0B38" w:rsidRPr="00DF5ED7" w:rsidRDefault="00BF0B38" w:rsidP="00BF0B38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BF0B38" w:rsidRPr="00DF5ED7" w:rsidRDefault="00BF0B38" w:rsidP="00BF0B38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:rsidR="00BF0B38" w:rsidRPr="00DF5ED7" w:rsidRDefault="00BF0B38" w:rsidP="00BF0B38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F0B38" w:rsidRPr="00DF5ED7" w:rsidRDefault="00BF0B38" w:rsidP="00BF0B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286,</w:t>
            </w:r>
          </w:p>
          <w:p w:rsidR="00BF0B38" w:rsidRPr="00DF5ED7" w:rsidRDefault="00BF0B38" w:rsidP="00BF0B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67" w:type="dxa"/>
          </w:tcPr>
          <w:p w:rsidR="00BF0B38" w:rsidRPr="00DF5ED7" w:rsidRDefault="00BF0B38" w:rsidP="00BF0B38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BF0B38" w:rsidRPr="00DF5ED7" w:rsidRDefault="00BF0B38" w:rsidP="00BF0B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286,</w:t>
            </w:r>
          </w:p>
          <w:p w:rsidR="00BF0B38" w:rsidRPr="00DF5ED7" w:rsidRDefault="00BF0B38" w:rsidP="00BF0B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51" w:type="dxa"/>
            <w:vMerge/>
          </w:tcPr>
          <w:p w:rsidR="00BF0B38" w:rsidRPr="00DF5ED7" w:rsidRDefault="00BF0B38" w:rsidP="00BF0B3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BF0B38" w:rsidRPr="00DF5ED7" w:rsidRDefault="00BF0B38" w:rsidP="00BF0B3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4050B" w:rsidRPr="00DF5ED7" w:rsidRDefault="0074050B" w:rsidP="00AB7BC9">
      <w:pPr>
        <w:pStyle w:val="ConsPlusNormal0"/>
        <w:jc w:val="both"/>
        <w:rPr>
          <w:sz w:val="24"/>
          <w:szCs w:val="24"/>
        </w:rPr>
      </w:pPr>
    </w:p>
    <w:p w:rsidR="00AB7BC9" w:rsidRPr="00DF5ED7" w:rsidRDefault="00AB7BC9" w:rsidP="00AB7BC9">
      <w:pPr>
        <w:pStyle w:val="ConsPlusNormal0"/>
        <w:jc w:val="both"/>
        <w:rPr>
          <w:sz w:val="24"/>
          <w:szCs w:val="24"/>
        </w:rPr>
      </w:pPr>
      <w:r w:rsidRPr="00DF5ED7">
        <w:rPr>
          <w:sz w:val="24"/>
          <w:szCs w:val="24"/>
        </w:rPr>
        <w:t>Примечания: </w:t>
      </w:r>
    </w:p>
    <w:p w:rsidR="00AB7BC9" w:rsidRPr="00DF5ED7" w:rsidRDefault="00E4240B" w:rsidP="00AB7BC9">
      <w:pPr>
        <w:pStyle w:val="ConsPlusNormal0"/>
        <w:jc w:val="both"/>
        <w:rPr>
          <w:sz w:val="24"/>
          <w:szCs w:val="24"/>
        </w:rPr>
      </w:pPr>
      <w:r w:rsidRPr="00DF5ED7">
        <w:rPr>
          <w:sz w:val="24"/>
          <w:szCs w:val="24"/>
        </w:rPr>
        <w:t>1. Стоимость единицы определяется индивидуально по каждому мероприятию, по результатам конкурсных процедур, на основании локально-сметного расчета;</w:t>
      </w:r>
      <w:r w:rsidR="00AB7BC9" w:rsidRPr="00DF5ED7">
        <w:rPr>
          <w:sz w:val="24"/>
          <w:szCs w:val="24"/>
        </w:rPr>
        <w:t> </w:t>
      </w:r>
    </w:p>
    <w:p w:rsidR="00AB7BC9" w:rsidRPr="00DF5ED7" w:rsidRDefault="00AB7BC9" w:rsidP="00AB7BC9">
      <w:pPr>
        <w:pStyle w:val="ConsPlusNormal0"/>
        <w:rPr>
          <w:sz w:val="24"/>
          <w:szCs w:val="24"/>
        </w:rPr>
      </w:pPr>
      <w:r w:rsidRPr="00DF5ED7">
        <w:rPr>
          <w:sz w:val="24"/>
          <w:szCs w:val="24"/>
        </w:rPr>
        <w:t>2</w:t>
      </w:r>
      <w:r w:rsidR="00E4240B" w:rsidRPr="00DF5ED7">
        <w:rPr>
          <w:sz w:val="24"/>
          <w:szCs w:val="24"/>
        </w:rPr>
        <w:t>.  Итоговые суммы затрат могут иметь расхождения за счет округления средней стоимости единицы.</w:t>
      </w:r>
    </w:p>
    <w:p w:rsidR="004C0E8C" w:rsidRPr="00DF5ED7" w:rsidRDefault="004C0E8C" w:rsidP="00AB7B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85067E" w:rsidRPr="00DF5ED7" w:rsidRDefault="0085067E" w:rsidP="00AB7B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4C0E8C" w:rsidRPr="00DF5ED7" w:rsidRDefault="004C0E8C" w:rsidP="00DF5ED7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10" w:name="Приложение4"/>
      <w:r w:rsidRPr="00DF5ED7">
        <w:rPr>
          <w:rFonts w:ascii="Arial" w:hAnsi="Arial" w:cs="Arial"/>
          <w:sz w:val="24"/>
          <w:szCs w:val="24"/>
        </w:rPr>
        <w:t xml:space="preserve">Приложение № </w:t>
      </w:r>
      <w:r w:rsidR="00A45A30" w:rsidRPr="00DF5ED7">
        <w:rPr>
          <w:rFonts w:ascii="Arial" w:hAnsi="Arial" w:cs="Arial"/>
          <w:sz w:val="24"/>
          <w:szCs w:val="24"/>
        </w:rPr>
        <w:t>4</w:t>
      </w:r>
    </w:p>
    <w:bookmarkEnd w:id="10"/>
    <w:p w:rsidR="004C0E8C" w:rsidRPr="00DF5ED7" w:rsidRDefault="004C0E8C" w:rsidP="00DF5ED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F5ED7">
        <w:rPr>
          <w:rFonts w:ascii="Arial" w:hAnsi="Arial" w:cs="Arial"/>
          <w:sz w:val="24"/>
          <w:szCs w:val="24"/>
        </w:rPr>
        <w:t xml:space="preserve">к муниципальной программе «Формирование современной городской среды на территории </w:t>
      </w:r>
      <w:r w:rsidRPr="00DF5ED7">
        <w:rPr>
          <w:rFonts w:ascii="Arial" w:hAnsi="Arial" w:cs="Arial"/>
          <w:bCs/>
          <w:sz w:val="24"/>
          <w:szCs w:val="24"/>
        </w:rPr>
        <w:t xml:space="preserve">муниципального образования </w:t>
      </w:r>
      <w:r w:rsidR="00382F55" w:rsidRPr="00DF5ED7">
        <w:rPr>
          <w:rFonts w:ascii="Arial" w:hAnsi="Arial" w:cs="Arial"/>
          <w:bCs/>
          <w:sz w:val="24"/>
          <w:szCs w:val="24"/>
        </w:rPr>
        <w:t>Черемновский</w:t>
      </w:r>
      <w:r w:rsidRPr="00DF5ED7">
        <w:rPr>
          <w:rFonts w:ascii="Arial" w:hAnsi="Arial" w:cs="Arial"/>
          <w:bCs/>
          <w:sz w:val="24"/>
          <w:szCs w:val="24"/>
        </w:rPr>
        <w:t xml:space="preserve"> сельсовет Павловского района Алтайского края на 201</w:t>
      </w:r>
      <w:r w:rsidRPr="00DF5ED7">
        <w:rPr>
          <w:rFonts w:ascii="Arial" w:hAnsi="Arial" w:cs="Arial"/>
          <w:sz w:val="24"/>
          <w:szCs w:val="24"/>
        </w:rPr>
        <w:t>8</w:t>
      </w:r>
      <w:r w:rsidRPr="00DF5ED7">
        <w:rPr>
          <w:rFonts w:ascii="Arial" w:hAnsi="Arial" w:cs="Arial"/>
          <w:bCs/>
          <w:sz w:val="24"/>
          <w:szCs w:val="24"/>
        </w:rPr>
        <w:t>-20</w:t>
      </w:r>
      <w:r w:rsidRPr="00DF5ED7">
        <w:rPr>
          <w:rFonts w:ascii="Arial" w:hAnsi="Arial" w:cs="Arial"/>
          <w:sz w:val="24"/>
          <w:szCs w:val="24"/>
        </w:rPr>
        <w:t>22</w:t>
      </w:r>
      <w:r w:rsidRPr="00DF5ED7">
        <w:rPr>
          <w:rFonts w:ascii="Arial" w:hAnsi="Arial" w:cs="Arial"/>
          <w:bCs/>
          <w:sz w:val="24"/>
          <w:szCs w:val="24"/>
        </w:rPr>
        <w:t xml:space="preserve"> год</w:t>
      </w:r>
      <w:r w:rsidRPr="00DF5ED7">
        <w:rPr>
          <w:rFonts w:ascii="Arial" w:hAnsi="Arial" w:cs="Arial"/>
          <w:sz w:val="24"/>
          <w:szCs w:val="24"/>
        </w:rPr>
        <w:t>ы»</w:t>
      </w:r>
    </w:p>
    <w:p w:rsidR="006C367A" w:rsidRPr="00DF5ED7" w:rsidRDefault="006C367A" w:rsidP="00DF5ED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804A1" w:rsidRPr="00DF5ED7" w:rsidRDefault="005804A1" w:rsidP="00CF3722">
      <w:pPr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CF3722" w:rsidRPr="00DF5ED7" w:rsidRDefault="00CF3722" w:rsidP="00CF3722">
      <w:pPr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DF5ED7">
        <w:rPr>
          <w:rFonts w:ascii="Arial" w:hAnsi="Arial" w:cs="Arial"/>
          <w:b/>
          <w:sz w:val="24"/>
          <w:szCs w:val="24"/>
        </w:rPr>
        <w:t>Объем финансовых ресурсов,</w:t>
      </w:r>
    </w:p>
    <w:p w:rsidR="00CF3722" w:rsidRPr="00DF5ED7" w:rsidRDefault="00CF3722" w:rsidP="00CF3722">
      <w:pPr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DF5ED7">
        <w:rPr>
          <w:rFonts w:ascii="Arial" w:hAnsi="Arial" w:cs="Arial"/>
          <w:b/>
          <w:sz w:val="24"/>
          <w:szCs w:val="24"/>
        </w:rPr>
        <w:t>необходимых для реализации муниципальной программы по годам</w:t>
      </w:r>
    </w:p>
    <w:p w:rsidR="00CF3722" w:rsidRPr="00DF5ED7" w:rsidRDefault="00CF3722" w:rsidP="00CF372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10065" w:type="dxa"/>
        <w:tblInd w:w="-214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552"/>
        <w:gridCol w:w="1134"/>
        <w:gridCol w:w="1276"/>
        <w:gridCol w:w="1276"/>
        <w:gridCol w:w="1276"/>
        <w:gridCol w:w="1275"/>
        <w:gridCol w:w="1276"/>
      </w:tblGrid>
      <w:tr w:rsidR="00CF3722" w:rsidRPr="00DF5ED7" w:rsidTr="00CA5CE8">
        <w:trPr>
          <w:cantSplit/>
          <w:trHeight w:val="240"/>
        </w:trPr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3722" w:rsidRPr="00DF5ED7" w:rsidRDefault="00CF3722" w:rsidP="006C367A">
            <w:pPr>
              <w:pStyle w:val="ConsPlusCell"/>
              <w:widowControl/>
              <w:jc w:val="center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Источники и направления</w:t>
            </w:r>
          </w:p>
          <w:p w:rsidR="00CF3722" w:rsidRPr="00DF5ED7" w:rsidRDefault="00CF3722" w:rsidP="006C367A">
            <w:pPr>
              <w:pStyle w:val="ConsPlusCell"/>
              <w:widowControl/>
              <w:jc w:val="center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расходов</w:t>
            </w:r>
          </w:p>
        </w:tc>
        <w:tc>
          <w:tcPr>
            <w:tcW w:w="751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3722" w:rsidRPr="00DF5ED7" w:rsidRDefault="00CF3722" w:rsidP="00CA5CE8">
            <w:pPr>
              <w:pStyle w:val="ConsPlusCell"/>
              <w:widowControl/>
              <w:ind w:firstLine="567"/>
              <w:jc w:val="center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Сумма расходов, тыс. рублей</w:t>
            </w:r>
          </w:p>
        </w:tc>
      </w:tr>
      <w:tr w:rsidR="00CF3722" w:rsidRPr="00DF5ED7" w:rsidTr="006C367A">
        <w:trPr>
          <w:cantSplit/>
          <w:trHeight w:val="639"/>
        </w:trPr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3722" w:rsidRPr="00DF5ED7" w:rsidRDefault="00CF3722" w:rsidP="00CA5CE8">
            <w:pPr>
              <w:spacing w:line="240" w:lineRule="auto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3722" w:rsidRPr="00DF5ED7" w:rsidRDefault="00CF3722" w:rsidP="00205DDA">
            <w:pPr>
              <w:pStyle w:val="ConsPlusCell"/>
              <w:widowControl/>
              <w:jc w:val="center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2018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3722" w:rsidRPr="00DF5ED7" w:rsidRDefault="00CF3722" w:rsidP="00205DDA">
            <w:pPr>
              <w:pStyle w:val="ConsPlusCell"/>
              <w:widowControl/>
              <w:jc w:val="center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2019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3722" w:rsidRPr="00DF5ED7" w:rsidRDefault="00CF3722" w:rsidP="00205DDA">
            <w:pPr>
              <w:pStyle w:val="ConsPlusCell"/>
              <w:widowControl/>
              <w:jc w:val="center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2020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3722" w:rsidRPr="00DF5ED7" w:rsidRDefault="00CF3722" w:rsidP="00205DDA">
            <w:pPr>
              <w:pStyle w:val="ConsPlusCell"/>
              <w:widowControl/>
              <w:ind w:firstLine="72"/>
              <w:jc w:val="center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2021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3722" w:rsidRPr="00DF5ED7" w:rsidRDefault="00CF3722" w:rsidP="00205DDA">
            <w:pPr>
              <w:pStyle w:val="ConsPlusCell"/>
              <w:widowControl/>
              <w:jc w:val="center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3722" w:rsidRPr="00DF5ED7" w:rsidRDefault="00CF3722" w:rsidP="00205DDA">
            <w:pPr>
              <w:pStyle w:val="ConsPlusCell"/>
              <w:widowControl/>
              <w:jc w:val="center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всего</w:t>
            </w:r>
          </w:p>
        </w:tc>
      </w:tr>
      <w:tr w:rsidR="00CF3722" w:rsidRPr="00DF5ED7" w:rsidTr="00CA5CE8">
        <w:trPr>
          <w:cantSplit/>
          <w:trHeight w:val="24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3722" w:rsidRPr="00DF5ED7" w:rsidRDefault="00CF3722" w:rsidP="0085067E">
            <w:pPr>
              <w:pStyle w:val="ConsPlusCell"/>
              <w:widowControl/>
              <w:jc w:val="center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3722" w:rsidRPr="00DF5ED7" w:rsidRDefault="00CF3722" w:rsidP="0085067E">
            <w:pPr>
              <w:pStyle w:val="ConsPlusCell"/>
              <w:widowControl/>
              <w:jc w:val="center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3722" w:rsidRPr="00DF5ED7" w:rsidRDefault="00CF3722" w:rsidP="00DE2552">
            <w:pPr>
              <w:pStyle w:val="ConsPlusCell"/>
              <w:widowControl/>
              <w:jc w:val="center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3722" w:rsidRPr="00DF5ED7" w:rsidRDefault="00CF3722" w:rsidP="00DE2552">
            <w:pPr>
              <w:pStyle w:val="ConsPlusCell"/>
              <w:widowControl/>
              <w:jc w:val="center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3722" w:rsidRPr="00DF5ED7" w:rsidRDefault="00CF3722" w:rsidP="00DE2552">
            <w:pPr>
              <w:pStyle w:val="ConsPlusCell"/>
              <w:widowControl/>
              <w:jc w:val="center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3722" w:rsidRPr="00DF5ED7" w:rsidRDefault="00CF3722" w:rsidP="00DE2552">
            <w:pPr>
              <w:pStyle w:val="ConsPlusCell"/>
              <w:widowControl/>
              <w:jc w:val="center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3722" w:rsidRPr="00DF5ED7" w:rsidRDefault="00CF3722" w:rsidP="0085067E">
            <w:pPr>
              <w:pStyle w:val="ConsPlusCell"/>
              <w:widowControl/>
              <w:jc w:val="center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7</w:t>
            </w:r>
          </w:p>
        </w:tc>
      </w:tr>
      <w:tr w:rsidR="00382F55" w:rsidRPr="00DF5ED7" w:rsidTr="00CA5CE8">
        <w:trPr>
          <w:cantSplit/>
          <w:trHeight w:val="24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pStyle w:val="ConsPlusCell"/>
              <w:widowControl/>
              <w:jc w:val="both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Всего финансовых затрат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CD4B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3336,75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3336,75</w:t>
            </w:r>
          </w:p>
        </w:tc>
      </w:tr>
      <w:tr w:rsidR="00382F55" w:rsidRPr="00DF5ED7" w:rsidTr="00CA5CE8">
        <w:trPr>
          <w:cantSplit/>
          <w:trHeight w:val="24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pStyle w:val="ConsPlusCell"/>
              <w:widowControl/>
              <w:jc w:val="both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в том числе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CD4BB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spacing w:after="0" w:line="240" w:lineRule="auto"/>
              <w:ind w:left="-74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2F55" w:rsidRPr="00DF5ED7" w:rsidTr="00CA5CE8">
        <w:trPr>
          <w:cantSplit/>
          <w:trHeight w:val="24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pStyle w:val="ConsPlusCell"/>
              <w:widowControl/>
              <w:jc w:val="both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lastRenderedPageBreak/>
              <w:t>из фе</w:t>
            </w:r>
            <w:r w:rsidR="005804A1" w:rsidRPr="00DF5ED7">
              <w:rPr>
                <w:sz w:val="24"/>
                <w:szCs w:val="24"/>
              </w:rPr>
              <w:t xml:space="preserve">дерального бюджета (на условиях </w:t>
            </w:r>
            <w:r w:rsidRPr="00DF5ED7">
              <w:rPr>
                <w:sz w:val="24"/>
                <w:szCs w:val="24"/>
              </w:rPr>
              <w:t>софинансирования)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CD4BB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</w:tr>
      <w:tr w:rsidR="00382F55" w:rsidRPr="00DF5ED7" w:rsidTr="00CA5CE8">
        <w:trPr>
          <w:cantSplit/>
          <w:trHeight w:val="24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pStyle w:val="ConsPlusCell"/>
              <w:widowControl/>
              <w:jc w:val="both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из краевого бюджета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CD4BB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3000,00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3000,00</w:t>
            </w:r>
          </w:p>
        </w:tc>
      </w:tr>
      <w:tr w:rsidR="00382F55" w:rsidRPr="00DF5ED7" w:rsidTr="00CA5CE8">
        <w:trPr>
          <w:cantSplit/>
          <w:trHeight w:val="24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pStyle w:val="ConsPlusCell"/>
              <w:widowControl/>
              <w:jc w:val="both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из местного бюджета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CD4BB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286,751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5E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286,751</w:t>
            </w:r>
          </w:p>
        </w:tc>
      </w:tr>
      <w:tr w:rsidR="00382F55" w:rsidRPr="00DF5ED7" w:rsidTr="00CA5CE8">
        <w:trPr>
          <w:cantSplit/>
          <w:trHeight w:val="24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pStyle w:val="ConsPlusCell"/>
              <w:widowControl/>
              <w:jc w:val="both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из внебюджетных источников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CD4BB0">
            <w:pPr>
              <w:pStyle w:val="ConsPlusCell"/>
              <w:widowControl/>
              <w:jc w:val="center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5926A5">
            <w:pPr>
              <w:pStyle w:val="ConsPlusCell"/>
              <w:widowControl/>
              <w:jc w:val="center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5926A5">
            <w:pPr>
              <w:pStyle w:val="ConsPlusCell"/>
              <w:widowControl/>
              <w:jc w:val="center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5926A5">
            <w:pPr>
              <w:pStyle w:val="ConsPlusCell"/>
              <w:widowControl/>
              <w:jc w:val="center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pStyle w:val="ConsPlusCell"/>
              <w:widowControl/>
              <w:jc w:val="center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F55" w:rsidRPr="00DF5ED7" w:rsidRDefault="00382F55" w:rsidP="00382F55">
            <w:pPr>
              <w:pStyle w:val="ConsPlusCell"/>
              <w:widowControl/>
              <w:jc w:val="center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50,00</w:t>
            </w:r>
          </w:p>
        </w:tc>
      </w:tr>
      <w:tr w:rsidR="00D33F5D" w:rsidRPr="00DF5ED7" w:rsidTr="00CA5CE8">
        <w:trPr>
          <w:cantSplit/>
          <w:trHeight w:val="24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E4240B">
            <w:pPr>
              <w:pStyle w:val="ConsPlusCell"/>
              <w:widowControl/>
              <w:jc w:val="both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Капитальные вложения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D33F5D" w:rsidRPr="00DF5ED7" w:rsidTr="00CA5CE8">
        <w:trPr>
          <w:cantSplit/>
          <w:trHeight w:val="24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E4240B">
            <w:pPr>
              <w:pStyle w:val="ConsPlusCell"/>
              <w:widowControl/>
              <w:jc w:val="both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в том числе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D33F5D" w:rsidRPr="00DF5ED7" w:rsidTr="00CA5CE8">
        <w:trPr>
          <w:cantSplit/>
          <w:trHeight w:val="24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E4240B">
            <w:pPr>
              <w:pStyle w:val="ConsPlusCell"/>
              <w:widowControl/>
              <w:jc w:val="both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из бюджета муниципального образования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D33F5D" w:rsidRPr="00DF5ED7" w:rsidTr="00CA5CE8">
        <w:trPr>
          <w:cantSplit/>
          <w:trHeight w:val="24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E4240B">
            <w:pPr>
              <w:pStyle w:val="ConsPlusCell"/>
              <w:widowControl/>
              <w:jc w:val="both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из краевого бюджета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D33F5D" w:rsidRPr="00DF5ED7" w:rsidTr="00CA5CE8">
        <w:trPr>
          <w:cantSplit/>
          <w:trHeight w:val="24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E4240B">
            <w:pPr>
              <w:pStyle w:val="ConsPlusCell"/>
              <w:widowControl/>
              <w:jc w:val="both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из федерального бюджета (на условиях софинансирования)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D33F5D" w:rsidRPr="00DF5ED7" w:rsidTr="00CA5CE8">
        <w:trPr>
          <w:cantSplit/>
          <w:trHeight w:val="24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E4240B">
            <w:pPr>
              <w:pStyle w:val="ConsPlusCell"/>
              <w:widowControl/>
              <w:jc w:val="both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из внебюджетных источников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D33F5D" w:rsidRPr="00DF5ED7" w:rsidTr="00CA5CE8">
        <w:trPr>
          <w:cantSplit/>
          <w:trHeight w:val="24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E4240B">
            <w:pPr>
              <w:pStyle w:val="ConsPlusCell"/>
              <w:widowControl/>
              <w:jc w:val="both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НИОКР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D33F5D" w:rsidRPr="00DF5ED7" w:rsidTr="00CA5CE8">
        <w:trPr>
          <w:cantSplit/>
          <w:trHeight w:val="24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E4240B">
            <w:pPr>
              <w:pStyle w:val="ConsPlusCell"/>
              <w:widowControl/>
              <w:jc w:val="both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в том числе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D33F5D" w:rsidRPr="00DF5ED7" w:rsidTr="00CA5CE8">
        <w:trPr>
          <w:cantSplit/>
          <w:trHeight w:val="24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E4240B">
            <w:pPr>
              <w:pStyle w:val="ConsPlusCell"/>
              <w:widowControl/>
              <w:jc w:val="both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из бюджета муниципального образования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D33F5D" w:rsidRPr="00DF5ED7" w:rsidTr="00CA5CE8">
        <w:trPr>
          <w:cantSplit/>
          <w:trHeight w:val="24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E4240B">
            <w:pPr>
              <w:pStyle w:val="ConsPlusCell"/>
              <w:widowControl/>
              <w:jc w:val="both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из краевого бюджета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D33F5D" w:rsidRPr="00DF5ED7" w:rsidTr="00CA5CE8">
        <w:trPr>
          <w:cantSplit/>
          <w:trHeight w:val="24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E4240B">
            <w:pPr>
              <w:pStyle w:val="ConsPlusCell"/>
              <w:widowControl/>
              <w:jc w:val="both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из федерального бюджета (на условиях софинансирования)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D33F5D" w:rsidRPr="00DF5ED7" w:rsidTr="00CA5CE8">
        <w:trPr>
          <w:cantSplit/>
          <w:trHeight w:val="24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E4240B">
            <w:pPr>
              <w:pStyle w:val="ConsPlusCell"/>
              <w:widowControl/>
              <w:jc w:val="both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из внебюджетных источников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D33F5D" w:rsidRPr="00DF5ED7" w:rsidTr="00CA5CE8">
        <w:trPr>
          <w:cantSplit/>
          <w:trHeight w:val="24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E4240B">
            <w:pPr>
              <w:pStyle w:val="ConsPlusCell"/>
              <w:widowControl/>
              <w:jc w:val="both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Прочие расходы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D33F5D" w:rsidRPr="00DF5ED7" w:rsidTr="00CA5CE8">
        <w:trPr>
          <w:cantSplit/>
          <w:trHeight w:val="24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E4240B">
            <w:pPr>
              <w:pStyle w:val="ConsPlusCell"/>
              <w:widowControl/>
              <w:jc w:val="both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в том числе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D33F5D" w:rsidRPr="00DF5ED7" w:rsidTr="00CA5CE8">
        <w:trPr>
          <w:cantSplit/>
          <w:trHeight w:val="24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E4240B">
            <w:pPr>
              <w:pStyle w:val="ConsPlusCell"/>
              <w:widowControl/>
              <w:jc w:val="both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из бюджета муниципального образования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D33F5D" w:rsidRPr="00DF5ED7" w:rsidTr="00CA5CE8">
        <w:trPr>
          <w:cantSplit/>
          <w:trHeight w:val="24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E4240B">
            <w:pPr>
              <w:pStyle w:val="ConsPlusCell"/>
              <w:widowControl/>
              <w:jc w:val="both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из краевого бюджета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D33F5D" w:rsidRPr="00DF5ED7" w:rsidTr="00CA5CE8">
        <w:trPr>
          <w:cantSplit/>
          <w:trHeight w:val="24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E4240B">
            <w:pPr>
              <w:pStyle w:val="ConsPlusCell"/>
              <w:widowControl/>
              <w:jc w:val="both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из федерального бюджета (на условиях софинансирования)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D33F5D" w:rsidRPr="00DF5ED7" w:rsidTr="00CA5CE8">
        <w:trPr>
          <w:cantSplit/>
          <w:trHeight w:val="24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E4240B">
            <w:pPr>
              <w:pStyle w:val="ConsPlusCell"/>
              <w:widowControl/>
              <w:jc w:val="both"/>
              <w:rPr>
                <w:sz w:val="24"/>
                <w:szCs w:val="24"/>
              </w:rPr>
            </w:pPr>
            <w:r w:rsidRPr="00DF5ED7">
              <w:rPr>
                <w:sz w:val="24"/>
                <w:szCs w:val="24"/>
              </w:rPr>
              <w:t>из внебюджетных источников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F5D" w:rsidRPr="00DF5ED7" w:rsidRDefault="00D33F5D" w:rsidP="00CA5CE8">
            <w:pPr>
              <w:pStyle w:val="ConsPlusCell"/>
              <w:widowControl/>
              <w:ind w:firstLine="567"/>
              <w:jc w:val="both"/>
              <w:rPr>
                <w:sz w:val="24"/>
                <w:szCs w:val="24"/>
              </w:rPr>
            </w:pPr>
          </w:p>
        </w:tc>
      </w:tr>
    </w:tbl>
    <w:p w:rsidR="00CF3722" w:rsidRPr="00DF5ED7" w:rsidRDefault="00CF3722" w:rsidP="00CF3722">
      <w:pPr>
        <w:spacing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E4240B" w:rsidRPr="00DF5ED7" w:rsidRDefault="00E4240B" w:rsidP="00CF3722">
      <w:pPr>
        <w:spacing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E4240B" w:rsidRPr="00DF5ED7" w:rsidRDefault="00E4240B" w:rsidP="00CF3722">
      <w:pPr>
        <w:spacing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E4240B" w:rsidRPr="00DF5ED7" w:rsidRDefault="00E4240B" w:rsidP="00CF3722">
      <w:pPr>
        <w:spacing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E53FB4" w:rsidRPr="00DF5ED7" w:rsidRDefault="00A45A30" w:rsidP="00DF5ED7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11" w:name="Приложение5"/>
      <w:r w:rsidRPr="00DF5ED7">
        <w:rPr>
          <w:rFonts w:ascii="Arial" w:hAnsi="Arial" w:cs="Arial"/>
          <w:sz w:val="24"/>
          <w:szCs w:val="24"/>
        </w:rPr>
        <w:lastRenderedPageBreak/>
        <w:t>Приложение № 5</w:t>
      </w:r>
    </w:p>
    <w:bookmarkEnd w:id="11"/>
    <w:p w:rsidR="00E53FB4" w:rsidRPr="00DF5ED7" w:rsidRDefault="00E53FB4" w:rsidP="00DF5ED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F5ED7">
        <w:rPr>
          <w:rFonts w:ascii="Arial" w:hAnsi="Arial" w:cs="Arial"/>
          <w:sz w:val="24"/>
          <w:szCs w:val="24"/>
        </w:rPr>
        <w:t xml:space="preserve">к муниципальной программе «Формирование современной городской среды на территории </w:t>
      </w:r>
      <w:r w:rsidRPr="00DF5ED7">
        <w:rPr>
          <w:rFonts w:ascii="Arial" w:hAnsi="Arial" w:cs="Arial"/>
          <w:bCs/>
          <w:sz w:val="24"/>
          <w:szCs w:val="24"/>
        </w:rPr>
        <w:t xml:space="preserve">муниципального образования </w:t>
      </w:r>
      <w:r w:rsidR="008C768D" w:rsidRPr="00DF5ED7">
        <w:rPr>
          <w:rFonts w:ascii="Arial" w:hAnsi="Arial" w:cs="Arial"/>
          <w:bCs/>
          <w:sz w:val="24"/>
          <w:szCs w:val="24"/>
        </w:rPr>
        <w:t xml:space="preserve">Черемновский </w:t>
      </w:r>
      <w:r w:rsidRPr="00DF5ED7">
        <w:rPr>
          <w:rFonts w:ascii="Arial" w:hAnsi="Arial" w:cs="Arial"/>
          <w:bCs/>
          <w:sz w:val="24"/>
          <w:szCs w:val="24"/>
        </w:rPr>
        <w:t>сельсовет Павловского района Алтайского края на 201</w:t>
      </w:r>
      <w:r w:rsidRPr="00DF5ED7">
        <w:rPr>
          <w:rFonts w:ascii="Arial" w:hAnsi="Arial" w:cs="Arial"/>
          <w:sz w:val="24"/>
          <w:szCs w:val="24"/>
        </w:rPr>
        <w:t>8</w:t>
      </w:r>
      <w:r w:rsidRPr="00DF5ED7">
        <w:rPr>
          <w:rFonts w:ascii="Arial" w:hAnsi="Arial" w:cs="Arial"/>
          <w:bCs/>
          <w:sz w:val="24"/>
          <w:szCs w:val="24"/>
        </w:rPr>
        <w:t>-20</w:t>
      </w:r>
      <w:r w:rsidRPr="00DF5ED7">
        <w:rPr>
          <w:rFonts w:ascii="Arial" w:hAnsi="Arial" w:cs="Arial"/>
          <w:sz w:val="24"/>
          <w:szCs w:val="24"/>
        </w:rPr>
        <w:t>22</w:t>
      </w:r>
      <w:r w:rsidRPr="00DF5ED7">
        <w:rPr>
          <w:rFonts w:ascii="Arial" w:hAnsi="Arial" w:cs="Arial"/>
          <w:bCs/>
          <w:sz w:val="24"/>
          <w:szCs w:val="24"/>
        </w:rPr>
        <w:t xml:space="preserve"> год</w:t>
      </w:r>
      <w:r w:rsidRPr="00DF5ED7">
        <w:rPr>
          <w:rFonts w:ascii="Arial" w:hAnsi="Arial" w:cs="Arial"/>
          <w:sz w:val="24"/>
          <w:szCs w:val="24"/>
        </w:rPr>
        <w:t>ы»</w:t>
      </w:r>
    </w:p>
    <w:p w:rsidR="00DF5ED7" w:rsidRPr="00DF5ED7" w:rsidRDefault="00DF5ED7" w:rsidP="00DF5E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C367A" w:rsidRPr="00DF5ED7" w:rsidRDefault="006C367A" w:rsidP="00E53FB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E53FB4" w:rsidRPr="00DF5ED7" w:rsidRDefault="00E53FB4" w:rsidP="00E53FB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DF5ED7">
        <w:rPr>
          <w:rFonts w:ascii="Arial" w:hAnsi="Arial" w:cs="Arial"/>
          <w:b/>
          <w:sz w:val="24"/>
          <w:szCs w:val="24"/>
        </w:rPr>
        <w:t>Перечень видов работ с визуализацией элементов благоустройства и ориентировочной стоимость работ</w:t>
      </w:r>
    </w:p>
    <w:p w:rsidR="00DF5ED7" w:rsidRPr="00DF5ED7" w:rsidRDefault="00DF5ED7" w:rsidP="00DF5ED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94"/>
        <w:gridCol w:w="4435"/>
        <w:gridCol w:w="2477"/>
        <w:gridCol w:w="2351"/>
      </w:tblGrid>
      <w:tr w:rsidR="00CC0598" w:rsidRPr="00DF5ED7" w:rsidTr="008A48EF">
        <w:tc>
          <w:tcPr>
            <w:tcW w:w="594" w:type="dxa"/>
          </w:tcPr>
          <w:p w:rsidR="00E53FB4" w:rsidRPr="00DF5ED7" w:rsidRDefault="00E53FB4" w:rsidP="008A48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 xml:space="preserve">№ п/п </w:t>
            </w:r>
          </w:p>
        </w:tc>
        <w:tc>
          <w:tcPr>
            <w:tcW w:w="4431" w:type="dxa"/>
          </w:tcPr>
          <w:p w:rsidR="00E53FB4" w:rsidRPr="00DF5ED7" w:rsidRDefault="00E53FB4" w:rsidP="008A4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Визуализированные образцы элементов благоустройства</w:t>
            </w:r>
          </w:p>
        </w:tc>
        <w:tc>
          <w:tcPr>
            <w:tcW w:w="2477" w:type="dxa"/>
          </w:tcPr>
          <w:p w:rsidR="00E53FB4" w:rsidRPr="00DF5ED7" w:rsidRDefault="00E53FB4" w:rsidP="008A4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Наименование работ</w:t>
            </w:r>
          </w:p>
        </w:tc>
        <w:tc>
          <w:tcPr>
            <w:tcW w:w="2351" w:type="dxa"/>
          </w:tcPr>
          <w:p w:rsidR="00E53FB4" w:rsidRPr="00DF5ED7" w:rsidRDefault="00E53FB4" w:rsidP="008A4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Ориентировочная стоимость работ</w:t>
            </w:r>
          </w:p>
        </w:tc>
      </w:tr>
      <w:tr w:rsidR="00E53FB4" w:rsidRPr="00DF5ED7" w:rsidTr="008A48EF">
        <w:tc>
          <w:tcPr>
            <w:tcW w:w="9853" w:type="dxa"/>
            <w:gridSpan w:val="4"/>
          </w:tcPr>
          <w:p w:rsidR="00E53FB4" w:rsidRPr="00DF5ED7" w:rsidRDefault="00E53FB4" w:rsidP="006C367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F5ED7">
              <w:rPr>
                <w:rFonts w:ascii="Arial" w:hAnsi="Arial" w:cs="Arial"/>
                <w:b/>
                <w:sz w:val="24"/>
                <w:szCs w:val="24"/>
              </w:rPr>
              <w:t>Территории многоквартирных домов</w:t>
            </w:r>
          </w:p>
        </w:tc>
      </w:tr>
      <w:tr w:rsidR="00CC0598" w:rsidRPr="00DF5ED7" w:rsidTr="008A48EF">
        <w:trPr>
          <w:trHeight w:val="2456"/>
        </w:trPr>
        <w:tc>
          <w:tcPr>
            <w:tcW w:w="594" w:type="dxa"/>
          </w:tcPr>
          <w:p w:rsidR="00E53FB4" w:rsidRPr="00DF5ED7" w:rsidRDefault="00E53FB4" w:rsidP="008A4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431" w:type="dxa"/>
          </w:tcPr>
          <w:p w:rsidR="00E53FB4" w:rsidRPr="00DF5ED7" w:rsidRDefault="00E53FB4" w:rsidP="0000531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E53FB4" w:rsidRPr="00DF5ED7" w:rsidRDefault="0000531F" w:rsidP="008A4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9615" cy="1446678"/>
                  <wp:effectExtent l="0" t="0" r="0" b="0"/>
                  <wp:docPr id="30" name="Рисунок 30" descr="D:\Documents\Формирование современной городской среды\2021\Документы для заявки\Почтой\Фотографии\IMG_20210629_092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cuments\Формирование современной городской среды\2021\Документы для заявки\Почтой\Фотографии\IMG_20210629_092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016" cy="145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FB4" w:rsidRPr="00DF5ED7" w:rsidRDefault="00E53FB4" w:rsidP="008A48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7" w:type="dxa"/>
          </w:tcPr>
          <w:p w:rsidR="00E53FB4" w:rsidRPr="00DF5ED7" w:rsidRDefault="00E53FB4" w:rsidP="008A4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Подготовительные работы по выравниванию территории</w:t>
            </w:r>
          </w:p>
        </w:tc>
        <w:tc>
          <w:tcPr>
            <w:tcW w:w="2351" w:type="dxa"/>
          </w:tcPr>
          <w:p w:rsidR="00E53FB4" w:rsidRPr="00DF5ED7" w:rsidRDefault="0000531F" w:rsidP="000053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54</w:t>
            </w:r>
            <w:r w:rsidR="00E53FB4" w:rsidRPr="00DF5ED7">
              <w:rPr>
                <w:rFonts w:ascii="Arial" w:hAnsi="Arial" w:cs="Arial"/>
                <w:sz w:val="24"/>
                <w:szCs w:val="24"/>
              </w:rPr>
              <w:t xml:space="preserve"> руб./м</w:t>
            </w:r>
            <w:r w:rsidR="00E53FB4" w:rsidRPr="00DF5ED7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</w:tr>
      <w:tr w:rsidR="00CC0598" w:rsidRPr="00DF5ED7" w:rsidTr="008A48EF">
        <w:trPr>
          <w:trHeight w:val="2456"/>
        </w:trPr>
        <w:tc>
          <w:tcPr>
            <w:tcW w:w="594" w:type="dxa"/>
          </w:tcPr>
          <w:p w:rsidR="00E53FB4" w:rsidRPr="00DF5ED7" w:rsidRDefault="00E53FB4" w:rsidP="008A4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431" w:type="dxa"/>
          </w:tcPr>
          <w:p w:rsidR="00E53FB4" w:rsidRPr="00DF5ED7" w:rsidRDefault="007B57EB" w:rsidP="003E768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6927" cy="1777365"/>
                  <wp:effectExtent l="0" t="0" r="0" b="0"/>
                  <wp:docPr id="41" name="Рисунок 41" descr="D:\Documents\Формирование современной городской среды\2021\Проэкт\panorama-of-the-asphalted-path-through-the-park-on-a-sunny-summer-day-on-which-athletes-run-and-cyclists-ride_229911-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cuments\Формирование современной городской среды\2021\Проэкт\panorama-of-the-asphalted-path-through-the-park-on-a-sunny-summer-day-on-which-athletes-run-and-cyclists-ride_229911-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101" cy="187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</w:tcPr>
          <w:p w:rsidR="00E53FB4" w:rsidRPr="00DF5ED7" w:rsidRDefault="00E53FB4" w:rsidP="008A4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Асфальтирование территории</w:t>
            </w:r>
          </w:p>
        </w:tc>
        <w:tc>
          <w:tcPr>
            <w:tcW w:w="2351" w:type="dxa"/>
          </w:tcPr>
          <w:p w:rsidR="00E53FB4" w:rsidRPr="00DF5ED7" w:rsidRDefault="00E53FB4" w:rsidP="008A4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1500 руб./м</w:t>
            </w:r>
            <w:r w:rsidRPr="00DF5ED7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</w:tr>
      <w:tr w:rsidR="00CC0598" w:rsidRPr="00DF5ED7" w:rsidTr="00D96819">
        <w:trPr>
          <w:trHeight w:val="56"/>
        </w:trPr>
        <w:tc>
          <w:tcPr>
            <w:tcW w:w="594" w:type="dxa"/>
          </w:tcPr>
          <w:p w:rsidR="00E53FB4" w:rsidRPr="00DF5ED7" w:rsidRDefault="00E53FB4" w:rsidP="008A4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431" w:type="dxa"/>
          </w:tcPr>
          <w:p w:rsidR="00E53FB4" w:rsidRPr="00DF5ED7" w:rsidRDefault="00E53FB4" w:rsidP="003E768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E53FB4" w:rsidRPr="00DF5ED7" w:rsidRDefault="003E768A" w:rsidP="008A48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50" cy="1850746"/>
                  <wp:effectExtent l="0" t="0" r="0" b="0"/>
                  <wp:docPr id="8" name="Рисунок 8" descr="D:\Documents\Формирование современной городской среды\2021\Проэкт\ОДБ.10.01_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cuments\Формирование современной городской среды\2021\Проэкт\ОДБ.10.01_10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884" cy="188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</w:tcPr>
          <w:p w:rsidR="00E53FB4" w:rsidRPr="00DF5ED7" w:rsidRDefault="00D96819" w:rsidP="008A4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П</w:t>
            </w:r>
            <w:r w:rsidR="00E53FB4" w:rsidRPr="00DF5ED7">
              <w:rPr>
                <w:rFonts w:ascii="Arial" w:hAnsi="Arial" w:cs="Arial"/>
                <w:sz w:val="24"/>
                <w:szCs w:val="24"/>
              </w:rPr>
              <w:t>арковочных мест</w:t>
            </w:r>
          </w:p>
        </w:tc>
        <w:tc>
          <w:tcPr>
            <w:tcW w:w="2351" w:type="dxa"/>
          </w:tcPr>
          <w:p w:rsidR="00E53FB4" w:rsidRPr="00DF5ED7" w:rsidRDefault="00D96819" w:rsidP="008A4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9824 руб./шт.</w:t>
            </w:r>
          </w:p>
        </w:tc>
      </w:tr>
      <w:tr w:rsidR="00CC0598" w:rsidRPr="00DF5ED7" w:rsidTr="008A48EF">
        <w:tc>
          <w:tcPr>
            <w:tcW w:w="594" w:type="dxa"/>
          </w:tcPr>
          <w:p w:rsidR="00D96819" w:rsidRPr="00DF5ED7" w:rsidRDefault="00D96819" w:rsidP="00D968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431" w:type="dxa"/>
          </w:tcPr>
          <w:p w:rsidR="00D96819" w:rsidRPr="00DF5ED7" w:rsidRDefault="00DF5ED7" w:rsidP="00D9681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881B11" wp14:editId="7A833829">
                  <wp:extent cx="2555089" cy="1331367"/>
                  <wp:effectExtent l="0" t="0" r="0" b="0"/>
                  <wp:docPr id="44" name="Рисунок 44" descr="D:\Documents\Формирование современной городской среды\2021\Проэкт\contacts-title-b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cuments\Формирование современной городской среды\2021\Проэкт\contacts-title-b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485" cy="1348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</w:tcPr>
          <w:p w:rsidR="00D96819" w:rsidRPr="00DF5ED7" w:rsidRDefault="00D96819" w:rsidP="00DF5ED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Озеленение территории (газон)</w:t>
            </w:r>
          </w:p>
        </w:tc>
        <w:tc>
          <w:tcPr>
            <w:tcW w:w="2351" w:type="dxa"/>
          </w:tcPr>
          <w:p w:rsidR="00D96819" w:rsidRPr="00DF5ED7" w:rsidRDefault="00D96819" w:rsidP="00D968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2729 руб.м</w:t>
            </w:r>
            <w:r w:rsidRPr="00DF5ED7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Pr="00DF5ED7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CC0598" w:rsidRPr="00DF5ED7" w:rsidTr="008A48EF">
        <w:trPr>
          <w:trHeight w:val="2572"/>
        </w:trPr>
        <w:tc>
          <w:tcPr>
            <w:tcW w:w="594" w:type="dxa"/>
          </w:tcPr>
          <w:p w:rsidR="00D96819" w:rsidRPr="00DF5ED7" w:rsidRDefault="00D96819" w:rsidP="00D968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lastRenderedPageBreak/>
              <w:t>5</w:t>
            </w:r>
          </w:p>
        </w:tc>
        <w:tc>
          <w:tcPr>
            <w:tcW w:w="4431" w:type="dxa"/>
          </w:tcPr>
          <w:p w:rsidR="00D96819" w:rsidRPr="00DF5ED7" w:rsidRDefault="00D96819" w:rsidP="00B405A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D96819" w:rsidRPr="00DF5ED7" w:rsidRDefault="00B405A3" w:rsidP="00D968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5376" cy="1332465"/>
                  <wp:effectExtent l="0" t="0" r="0" b="0"/>
                  <wp:docPr id="1" name="Рисунок 1" descr="D:\Documents\Формирование современной городской среды\2021\Проэкт\ДО.01_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\Формирование современной городской среды\2021\Проэкт\ДО.01_10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193" cy="134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819" w:rsidRPr="00DF5ED7" w:rsidRDefault="00D96819" w:rsidP="00D968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96819" w:rsidRPr="00DF5ED7" w:rsidRDefault="00B405A3" w:rsidP="00DF5ED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2634" cy="1294790"/>
                  <wp:effectExtent l="0" t="0" r="0" b="0"/>
                  <wp:docPr id="2" name="Рисунок 2" descr="D:\Documents\Формирование современной городской среды\2021\Проэкт\ЗС.11_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\Формирование современной городской среды\2021\Проэкт\ЗС.11_10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703" cy="1305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</w:tcPr>
          <w:p w:rsidR="00D96819" w:rsidRPr="00DF5ED7" w:rsidRDefault="00D96819" w:rsidP="00D968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Установка ограждений</w:t>
            </w:r>
          </w:p>
        </w:tc>
        <w:tc>
          <w:tcPr>
            <w:tcW w:w="2351" w:type="dxa"/>
          </w:tcPr>
          <w:p w:rsidR="00D96819" w:rsidRPr="00DF5ED7" w:rsidRDefault="009C6CCF" w:rsidP="00D968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91597 руб./м</w:t>
            </w:r>
            <w:r w:rsidRPr="00DF5ED7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="00D96819" w:rsidRPr="00DF5ED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96819" w:rsidRPr="00DF5ED7" w:rsidRDefault="00D96819" w:rsidP="00D9681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0598" w:rsidRPr="00DF5ED7" w:rsidTr="008A48EF">
        <w:tc>
          <w:tcPr>
            <w:tcW w:w="594" w:type="dxa"/>
          </w:tcPr>
          <w:p w:rsidR="009C6CCF" w:rsidRPr="00DF5ED7" w:rsidRDefault="009C6CCF" w:rsidP="009C6C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431" w:type="dxa"/>
          </w:tcPr>
          <w:p w:rsidR="005719F7" w:rsidRPr="00DF5ED7" w:rsidRDefault="005719F7" w:rsidP="009C6CC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5719F7" w:rsidRPr="00DF5ED7" w:rsidRDefault="00B405A3" w:rsidP="00CC05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6343" cy="1835607"/>
                  <wp:effectExtent l="0" t="0" r="0" b="0"/>
                  <wp:docPr id="3" name="Рисунок 3" descr="D:\Documents\Формирование современной городской среды\2021\Проэкт\ОДБ.01.41_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\Формирование современной городской среды\2021\Проэкт\ОДБ.01.41_10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487" cy="186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05A3" w:rsidRPr="00DF5ED7" w:rsidRDefault="00B405A3" w:rsidP="00CC05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12603" cy="1828800"/>
                  <wp:effectExtent l="0" t="0" r="0" b="0"/>
                  <wp:docPr id="4" name="Рисунок 4" descr="D:\Documents\Формирование современной городской среды\2021\Проэкт\ОДБ.01.43_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cuments\Формирование современной городской среды\2021\Проэкт\ОДБ.01.43_10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274" cy="184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598" w:rsidRPr="00DF5ED7" w:rsidRDefault="00CC0598" w:rsidP="00CC05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C11A91" wp14:editId="03251E1F">
                  <wp:extent cx="1714500" cy="1714500"/>
                  <wp:effectExtent l="0" t="0" r="0" b="0"/>
                  <wp:docPr id="12" name="Рисунок 12" descr="D:\Documents\Формирование современной городской среды\2021\Проэкт\skameika2 (5)-180x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ocuments\Формирование современной городской среды\2021\Проэкт\skameika2 (5)-180x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</w:tcPr>
          <w:p w:rsidR="009C6CCF" w:rsidRPr="00DF5ED7" w:rsidRDefault="009C6CCF" w:rsidP="009C6C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Скамейки</w:t>
            </w:r>
          </w:p>
        </w:tc>
        <w:tc>
          <w:tcPr>
            <w:tcW w:w="2351" w:type="dxa"/>
          </w:tcPr>
          <w:p w:rsidR="009C6CCF" w:rsidRPr="00DF5ED7" w:rsidRDefault="009C6CCF" w:rsidP="009C6C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6190 руб./шт.</w:t>
            </w:r>
          </w:p>
          <w:p w:rsidR="009C6CCF" w:rsidRPr="00DF5ED7" w:rsidRDefault="009C6CCF" w:rsidP="009C6C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0598" w:rsidRPr="00DF5ED7" w:rsidTr="008A48EF">
        <w:trPr>
          <w:trHeight w:val="2377"/>
        </w:trPr>
        <w:tc>
          <w:tcPr>
            <w:tcW w:w="594" w:type="dxa"/>
          </w:tcPr>
          <w:p w:rsidR="005719F7" w:rsidRPr="00DF5ED7" w:rsidRDefault="005719F7" w:rsidP="005719F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lastRenderedPageBreak/>
              <w:t>7</w:t>
            </w:r>
          </w:p>
        </w:tc>
        <w:tc>
          <w:tcPr>
            <w:tcW w:w="4431" w:type="dxa"/>
          </w:tcPr>
          <w:p w:rsidR="005719F7" w:rsidRPr="00DF5ED7" w:rsidRDefault="005719F7" w:rsidP="00B405A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5719F7" w:rsidRPr="00DF5ED7" w:rsidRDefault="00B405A3" w:rsidP="00CC05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2028" cy="1580083"/>
                  <wp:effectExtent l="0" t="0" r="0" b="0"/>
                  <wp:docPr id="5" name="Рисунок 5" descr="D:\Documents\Формирование современной городской среды\2021\Проэкт\ОДБ.06.01_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cuments\Формирование современной городской среды\2021\Проэкт\ОДБ.06.01_10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987" cy="1590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05A3" w:rsidRPr="00DF5ED7" w:rsidRDefault="00B405A3" w:rsidP="005719F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1331" cy="1729591"/>
                  <wp:effectExtent l="0" t="0" r="0" b="0"/>
                  <wp:docPr id="6" name="Рисунок 6" descr="D:\Documents\Формирование современной городской среды\2021\Проэкт\ОДБ.06.03_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cuments\Формирование современной городской среды\2021\Проэкт\ОДБ.06.03_10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574" cy="175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9F7" w:rsidRPr="00DF5ED7" w:rsidRDefault="005719F7" w:rsidP="005719F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719F7" w:rsidRPr="00DF5ED7" w:rsidRDefault="00B405A3" w:rsidP="00CC059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0320" cy="1828873"/>
                  <wp:effectExtent l="0" t="0" r="0" b="0"/>
                  <wp:docPr id="7" name="Рисунок 7" descr="D:\Documents\Формирование современной городской среды\2021\Проэкт\ОДБ.07.05_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cuments\Формирование современной городской среды\2021\Проэкт\ОДБ.07.05_10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026" cy="18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9F7" w:rsidRPr="00DF5ED7" w:rsidRDefault="005926A5" w:rsidP="00CC05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84450" cy="1990508"/>
                  <wp:effectExtent l="0" t="0" r="0" b="0"/>
                  <wp:docPr id="10" name="Рисунок 10" descr="D:\Documents\Формирование современной городской среды\2021\Проэкт\x248_tr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ocuments\Формирование современной городской среды\2021\Проэкт\x248_tr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170" cy="199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6A5" w:rsidRPr="00DF5ED7" w:rsidRDefault="005926A5" w:rsidP="00CC05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36283" cy="2019300"/>
                  <wp:effectExtent l="0" t="0" r="0" b="0"/>
                  <wp:docPr id="11" name="Рисунок 11" descr="D:\Documents\Формирование современной городской среды\2021\Проэкт\12437.0x340@2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ocuments\Формирование современной городской среды\2021\Проэкт\12437.0x340@2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383" cy="2048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6A5" w:rsidRPr="00DF5ED7" w:rsidRDefault="00CC0598" w:rsidP="00CC05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4950" cy="2016634"/>
                  <wp:effectExtent l="0" t="0" r="0" b="0"/>
                  <wp:docPr id="14" name="Рисунок 14" descr="D:\Documents\Формирование современной городской среды\2021\Проэкт\1620520042_19-p-ulichnie-vazoni-foto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ocuments\Формирование современной городской среды\2021\Проэкт\1620520042_19-p-ulichnie-vazoni-foto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999" cy="2028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</w:tcPr>
          <w:p w:rsidR="005719F7" w:rsidRPr="00DF5ED7" w:rsidRDefault="005719F7" w:rsidP="005719F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lastRenderedPageBreak/>
              <w:t>Благоустройство парка культуры и отдыха</w:t>
            </w:r>
          </w:p>
        </w:tc>
        <w:tc>
          <w:tcPr>
            <w:tcW w:w="2351" w:type="dxa"/>
          </w:tcPr>
          <w:p w:rsidR="005719F7" w:rsidRPr="00DF5ED7" w:rsidRDefault="005719F7" w:rsidP="005719F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2563 руб./м</w:t>
            </w:r>
            <w:r w:rsidRPr="00DF5ED7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</w:tr>
      <w:tr w:rsidR="00CC0598" w:rsidRPr="00DF5ED7" w:rsidTr="008A48EF">
        <w:trPr>
          <w:trHeight w:val="2826"/>
        </w:trPr>
        <w:tc>
          <w:tcPr>
            <w:tcW w:w="594" w:type="dxa"/>
          </w:tcPr>
          <w:p w:rsidR="00E53FB4" w:rsidRPr="00DF5ED7" w:rsidRDefault="00450E9E" w:rsidP="008A4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lastRenderedPageBreak/>
              <w:t>8</w:t>
            </w:r>
          </w:p>
        </w:tc>
        <w:tc>
          <w:tcPr>
            <w:tcW w:w="4431" w:type="dxa"/>
          </w:tcPr>
          <w:p w:rsidR="00E53FB4" w:rsidRPr="00DF5ED7" w:rsidRDefault="005926A5" w:rsidP="008A48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9211" cy="1924050"/>
                  <wp:effectExtent l="0" t="0" r="0" b="0"/>
                  <wp:docPr id="9" name="Рисунок 9" descr="D:\Documents\Формирование современной городской среды\2021\Проэкт\1600683669_lfzpc_vja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cuments\Формирование современной городской среды\2021\Проэкт\1600683669_lfzpc_vja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391" cy="194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</w:tcPr>
          <w:p w:rsidR="00E53FB4" w:rsidRPr="00DF5ED7" w:rsidRDefault="00CC0598" w:rsidP="008A4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Уличное о</w:t>
            </w:r>
            <w:r w:rsidR="00450E9E" w:rsidRPr="00DF5ED7">
              <w:rPr>
                <w:rFonts w:ascii="Arial" w:hAnsi="Arial" w:cs="Arial"/>
                <w:sz w:val="24"/>
                <w:szCs w:val="24"/>
              </w:rPr>
              <w:t xml:space="preserve">свещение </w:t>
            </w:r>
          </w:p>
        </w:tc>
        <w:tc>
          <w:tcPr>
            <w:tcW w:w="2351" w:type="dxa"/>
          </w:tcPr>
          <w:p w:rsidR="00E53FB4" w:rsidRPr="00DF5ED7" w:rsidRDefault="00CC0598" w:rsidP="008A48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5ED7">
              <w:rPr>
                <w:rFonts w:ascii="Arial" w:hAnsi="Arial" w:cs="Arial"/>
                <w:sz w:val="24"/>
                <w:szCs w:val="24"/>
              </w:rPr>
              <w:t>221</w:t>
            </w:r>
            <w:r w:rsidR="005E3850" w:rsidRPr="00DF5ED7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Pr="00DF5ED7">
              <w:rPr>
                <w:rFonts w:ascii="Arial" w:hAnsi="Arial" w:cs="Arial"/>
                <w:sz w:val="24"/>
                <w:szCs w:val="24"/>
              </w:rPr>
              <w:t>руб./м</w:t>
            </w:r>
            <w:r w:rsidRPr="00DF5ED7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</w:tr>
    </w:tbl>
    <w:p w:rsidR="008C768D" w:rsidRPr="00DF5ED7" w:rsidRDefault="008C768D" w:rsidP="00382F5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50E9E" w:rsidRDefault="00450E9E" w:rsidP="007F4F8A">
      <w:pPr>
        <w:spacing w:after="0" w:line="240" w:lineRule="auto"/>
        <w:ind w:left="5529"/>
        <w:rPr>
          <w:rFonts w:ascii="Arial" w:hAnsi="Arial" w:cs="Arial"/>
          <w:color w:val="FF0000"/>
          <w:sz w:val="24"/>
          <w:szCs w:val="24"/>
        </w:rPr>
      </w:pPr>
    </w:p>
    <w:p w:rsidR="00DF5ED7" w:rsidRDefault="00DF5ED7" w:rsidP="007F4F8A">
      <w:pPr>
        <w:spacing w:after="0" w:line="240" w:lineRule="auto"/>
        <w:ind w:left="5529"/>
        <w:rPr>
          <w:rFonts w:ascii="Arial" w:hAnsi="Arial" w:cs="Arial"/>
          <w:color w:val="FF0000"/>
          <w:sz w:val="24"/>
          <w:szCs w:val="24"/>
        </w:rPr>
      </w:pPr>
    </w:p>
    <w:p w:rsidR="00DF5ED7" w:rsidRDefault="00DF5ED7" w:rsidP="007F4F8A">
      <w:pPr>
        <w:spacing w:after="0" w:line="240" w:lineRule="auto"/>
        <w:ind w:left="5529"/>
        <w:rPr>
          <w:rFonts w:ascii="Arial" w:hAnsi="Arial" w:cs="Arial"/>
          <w:color w:val="FF0000"/>
          <w:sz w:val="24"/>
          <w:szCs w:val="24"/>
        </w:rPr>
      </w:pPr>
    </w:p>
    <w:p w:rsidR="00DF5ED7" w:rsidRDefault="00DF5ED7" w:rsidP="007F4F8A">
      <w:pPr>
        <w:spacing w:after="0" w:line="240" w:lineRule="auto"/>
        <w:ind w:left="5529"/>
        <w:rPr>
          <w:rFonts w:ascii="Arial" w:hAnsi="Arial" w:cs="Arial"/>
          <w:color w:val="FF0000"/>
          <w:sz w:val="24"/>
          <w:szCs w:val="24"/>
        </w:rPr>
      </w:pPr>
    </w:p>
    <w:p w:rsidR="00DF5ED7" w:rsidRDefault="00DF5ED7" w:rsidP="007F4F8A">
      <w:pPr>
        <w:spacing w:after="0" w:line="240" w:lineRule="auto"/>
        <w:ind w:left="5529"/>
        <w:rPr>
          <w:rFonts w:ascii="Arial" w:hAnsi="Arial" w:cs="Arial"/>
          <w:color w:val="FF0000"/>
          <w:sz w:val="24"/>
          <w:szCs w:val="24"/>
        </w:rPr>
      </w:pPr>
    </w:p>
    <w:p w:rsidR="00DF5ED7" w:rsidRDefault="00DF5ED7" w:rsidP="007F4F8A">
      <w:pPr>
        <w:spacing w:after="0" w:line="240" w:lineRule="auto"/>
        <w:ind w:left="5529"/>
        <w:rPr>
          <w:rFonts w:ascii="Arial" w:hAnsi="Arial" w:cs="Arial"/>
          <w:color w:val="FF0000"/>
          <w:sz w:val="24"/>
          <w:szCs w:val="24"/>
        </w:rPr>
      </w:pPr>
    </w:p>
    <w:p w:rsidR="00DF5ED7" w:rsidRDefault="00DF5ED7" w:rsidP="007F4F8A">
      <w:pPr>
        <w:spacing w:after="0" w:line="240" w:lineRule="auto"/>
        <w:ind w:left="5529"/>
        <w:rPr>
          <w:rFonts w:ascii="Arial" w:hAnsi="Arial" w:cs="Arial"/>
          <w:color w:val="FF0000"/>
          <w:sz w:val="24"/>
          <w:szCs w:val="24"/>
        </w:rPr>
      </w:pPr>
    </w:p>
    <w:p w:rsidR="00DF5ED7" w:rsidRDefault="00DF5ED7" w:rsidP="007F4F8A">
      <w:pPr>
        <w:spacing w:after="0" w:line="240" w:lineRule="auto"/>
        <w:ind w:left="5529"/>
        <w:rPr>
          <w:rFonts w:ascii="Arial" w:hAnsi="Arial" w:cs="Arial"/>
          <w:color w:val="FF0000"/>
          <w:sz w:val="24"/>
          <w:szCs w:val="24"/>
        </w:rPr>
      </w:pPr>
    </w:p>
    <w:p w:rsidR="00DF5ED7" w:rsidRDefault="00DF5ED7" w:rsidP="007F4F8A">
      <w:pPr>
        <w:spacing w:after="0" w:line="240" w:lineRule="auto"/>
        <w:ind w:left="5529"/>
        <w:rPr>
          <w:rFonts w:ascii="Arial" w:hAnsi="Arial" w:cs="Arial"/>
          <w:color w:val="FF0000"/>
          <w:sz w:val="24"/>
          <w:szCs w:val="24"/>
        </w:rPr>
      </w:pPr>
    </w:p>
    <w:p w:rsidR="00DF5ED7" w:rsidRDefault="00DF5ED7" w:rsidP="007F4F8A">
      <w:pPr>
        <w:spacing w:after="0" w:line="240" w:lineRule="auto"/>
        <w:ind w:left="5529"/>
        <w:rPr>
          <w:rFonts w:ascii="Arial" w:hAnsi="Arial" w:cs="Arial"/>
          <w:color w:val="FF0000"/>
          <w:sz w:val="24"/>
          <w:szCs w:val="24"/>
        </w:rPr>
      </w:pPr>
    </w:p>
    <w:p w:rsidR="00DF5ED7" w:rsidRDefault="00DF5ED7" w:rsidP="007F4F8A">
      <w:pPr>
        <w:spacing w:after="0" w:line="240" w:lineRule="auto"/>
        <w:ind w:left="5529"/>
        <w:rPr>
          <w:rFonts w:ascii="Arial" w:hAnsi="Arial" w:cs="Arial"/>
          <w:color w:val="FF0000"/>
          <w:sz w:val="24"/>
          <w:szCs w:val="24"/>
        </w:rPr>
      </w:pPr>
    </w:p>
    <w:p w:rsidR="00DF5ED7" w:rsidRDefault="00DF5ED7" w:rsidP="007F4F8A">
      <w:pPr>
        <w:spacing w:after="0" w:line="240" w:lineRule="auto"/>
        <w:ind w:left="5529"/>
        <w:rPr>
          <w:rFonts w:ascii="Arial" w:hAnsi="Arial" w:cs="Arial"/>
          <w:color w:val="FF0000"/>
          <w:sz w:val="24"/>
          <w:szCs w:val="24"/>
        </w:rPr>
      </w:pPr>
    </w:p>
    <w:p w:rsidR="00DF5ED7" w:rsidRDefault="00DF5ED7" w:rsidP="007F4F8A">
      <w:pPr>
        <w:spacing w:after="0" w:line="240" w:lineRule="auto"/>
        <w:ind w:left="5529"/>
        <w:rPr>
          <w:rFonts w:ascii="Arial" w:hAnsi="Arial" w:cs="Arial"/>
          <w:color w:val="FF0000"/>
          <w:sz w:val="24"/>
          <w:szCs w:val="24"/>
        </w:rPr>
      </w:pPr>
    </w:p>
    <w:p w:rsidR="00DF5ED7" w:rsidRDefault="00DF5ED7" w:rsidP="007F4F8A">
      <w:pPr>
        <w:spacing w:after="0" w:line="240" w:lineRule="auto"/>
        <w:ind w:left="5529"/>
        <w:rPr>
          <w:rFonts w:ascii="Arial" w:hAnsi="Arial" w:cs="Arial"/>
          <w:color w:val="FF0000"/>
          <w:sz w:val="24"/>
          <w:szCs w:val="24"/>
        </w:rPr>
      </w:pPr>
    </w:p>
    <w:p w:rsidR="00DF5ED7" w:rsidRDefault="00DF5ED7" w:rsidP="007F4F8A">
      <w:pPr>
        <w:spacing w:after="0" w:line="240" w:lineRule="auto"/>
        <w:ind w:left="5529"/>
        <w:rPr>
          <w:rFonts w:ascii="Arial" w:hAnsi="Arial" w:cs="Arial"/>
          <w:color w:val="FF0000"/>
          <w:sz w:val="24"/>
          <w:szCs w:val="24"/>
        </w:rPr>
      </w:pPr>
    </w:p>
    <w:p w:rsidR="00DF5ED7" w:rsidRDefault="00DF5ED7" w:rsidP="007F4F8A">
      <w:pPr>
        <w:spacing w:after="0" w:line="240" w:lineRule="auto"/>
        <w:ind w:left="5529"/>
        <w:rPr>
          <w:rFonts w:ascii="Arial" w:hAnsi="Arial" w:cs="Arial"/>
          <w:color w:val="FF0000"/>
          <w:sz w:val="24"/>
          <w:szCs w:val="24"/>
        </w:rPr>
      </w:pPr>
    </w:p>
    <w:p w:rsidR="00DF5ED7" w:rsidRPr="00DF5ED7" w:rsidRDefault="00DF5ED7" w:rsidP="007F4F8A">
      <w:pPr>
        <w:spacing w:after="0" w:line="240" w:lineRule="auto"/>
        <w:ind w:left="5529"/>
        <w:rPr>
          <w:rFonts w:ascii="Arial" w:hAnsi="Arial" w:cs="Arial"/>
          <w:color w:val="FF0000"/>
          <w:sz w:val="24"/>
          <w:szCs w:val="24"/>
        </w:rPr>
      </w:pPr>
    </w:p>
    <w:p w:rsidR="00F30B64" w:rsidRPr="00DF5ED7" w:rsidRDefault="00A45A30" w:rsidP="00DF5ED7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12" w:name="Приложение6"/>
      <w:r w:rsidRPr="00DF5ED7">
        <w:rPr>
          <w:rFonts w:ascii="Arial" w:hAnsi="Arial" w:cs="Arial"/>
          <w:sz w:val="24"/>
          <w:szCs w:val="24"/>
        </w:rPr>
        <w:lastRenderedPageBreak/>
        <w:t xml:space="preserve">Приложение № </w:t>
      </w:r>
      <w:r w:rsidR="00EE1675" w:rsidRPr="00DF5ED7">
        <w:rPr>
          <w:rFonts w:ascii="Arial" w:hAnsi="Arial" w:cs="Arial"/>
          <w:sz w:val="24"/>
          <w:szCs w:val="24"/>
        </w:rPr>
        <w:t>6</w:t>
      </w:r>
    </w:p>
    <w:bookmarkEnd w:id="12"/>
    <w:p w:rsidR="00F30B64" w:rsidRPr="00DF5ED7" w:rsidRDefault="00F30B64" w:rsidP="00DF5ED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F5ED7">
        <w:rPr>
          <w:rFonts w:ascii="Arial" w:hAnsi="Arial" w:cs="Arial"/>
          <w:sz w:val="24"/>
          <w:szCs w:val="24"/>
        </w:rPr>
        <w:t xml:space="preserve">к муниципальной программе «Формирование современной городской среды на территории </w:t>
      </w:r>
      <w:r w:rsidRPr="00DF5ED7">
        <w:rPr>
          <w:rFonts w:ascii="Arial" w:hAnsi="Arial" w:cs="Arial"/>
          <w:bCs/>
          <w:sz w:val="24"/>
          <w:szCs w:val="24"/>
        </w:rPr>
        <w:t xml:space="preserve">муниципального образования </w:t>
      </w:r>
      <w:r w:rsidR="008C768D" w:rsidRPr="00DF5ED7">
        <w:rPr>
          <w:rFonts w:ascii="Arial" w:hAnsi="Arial" w:cs="Arial"/>
          <w:bCs/>
          <w:sz w:val="24"/>
          <w:szCs w:val="24"/>
        </w:rPr>
        <w:t xml:space="preserve">Черемновский </w:t>
      </w:r>
      <w:r w:rsidRPr="00DF5ED7">
        <w:rPr>
          <w:rFonts w:ascii="Arial" w:hAnsi="Arial" w:cs="Arial"/>
          <w:bCs/>
          <w:sz w:val="24"/>
          <w:szCs w:val="24"/>
        </w:rPr>
        <w:t>сельсовет Павловского района Алтайского края на 201</w:t>
      </w:r>
      <w:r w:rsidRPr="00DF5ED7">
        <w:rPr>
          <w:rFonts w:ascii="Arial" w:hAnsi="Arial" w:cs="Arial"/>
          <w:sz w:val="24"/>
          <w:szCs w:val="24"/>
        </w:rPr>
        <w:t>8</w:t>
      </w:r>
      <w:r w:rsidRPr="00DF5ED7">
        <w:rPr>
          <w:rFonts w:ascii="Arial" w:hAnsi="Arial" w:cs="Arial"/>
          <w:bCs/>
          <w:sz w:val="24"/>
          <w:szCs w:val="24"/>
        </w:rPr>
        <w:t>-20</w:t>
      </w:r>
      <w:r w:rsidRPr="00DF5ED7">
        <w:rPr>
          <w:rFonts w:ascii="Arial" w:hAnsi="Arial" w:cs="Arial"/>
          <w:sz w:val="24"/>
          <w:szCs w:val="24"/>
        </w:rPr>
        <w:t>22</w:t>
      </w:r>
      <w:r w:rsidRPr="00DF5ED7">
        <w:rPr>
          <w:rFonts w:ascii="Arial" w:hAnsi="Arial" w:cs="Arial"/>
          <w:bCs/>
          <w:sz w:val="24"/>
          <w:szCs w:val="24"/>
        </w:rPr>
        <w:t xml:space="preserve"> год</w:t>
      </w:r>
      <w:r w:rsidRPr="00DF5ED7">
        <w:rPr>
          <w:rFonts w:ascii="Arial" w:hAnsi="Arial" w:cs="Arial"/>
          <w:sz w:val="24"/>
          <w:szCs w:val="24"/>
        </w:rPr>
        <w:t>ы»</w:t>
      </w:r>
    </w:p>
    <w:p w:rsidR="00F30B64" w:rsidRPr="00DF5ED7" w:rsidRDefault="00F30B64" w:rsidP="00E53F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</w:p>
    <w:p w:rsidR="00F30B64" w:rsidRPr="00DF5ED7" w:rsidRDefault="00F30B64" w:rsidP="00E53F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5E3850" w:rsidRDefault="0000531F" w:rsidP="005E38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  <w:sectPr w:rsidR="005E3850" w:rsidSect="00DF5ED7">
          <w:pgSz w:w="11906" w:h="16838"/>
          <w:pgMar w:top="1134" w:right="567" w:bottom="1134" w:left="1276" w:header="425" w:footer="709" w:gutter="0"/>
          <w:pgNumType w:start="1"/>
          <w:cols w:space="708"/>
          <w:titlePg/>
          <w:docGrid w:linePitch="360"/>
        </w:sectPr>
      </w:pPr>
      <w:r w:rsidRPr="0000531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72953" cy="6013094"/>
            <wp:effectExtent l="0" t="0" r="0" b="0"/>
            <wp:docPr id="13" name="Рисунок 13" descr="D:\Documents\Формирование современной городской среды\2021\Для сметы\IMG_20211026_12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Формирование современной городской среды\2021\Для сметы\IMG_20211026_1219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259" cy="60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850" w:rsidRPr="005E3850" w:rsidRDefault="005E3850" w:rsidP="00462E4F">
      <w:pPr>
        <w:rPr>
          <w:rFonts w:ascii="Times New Roman" w:hAnsi="Times New Roman"/>
          <w:sz w:val="28"/>
          <w:szCs w:val="28"/>
        </w:rPr>
        <w:sectPr w:rsidR="005E3850" w:rsidRPr="005E3850" w:rsidSect="003836E9">
          <w:pgSz w:w="16838" w:h="11906" w:orient="landscape"/>
          <w:pgMar w:top="1134" w:right="1077" w:bottom="1418" w:left="1701" w:header="425" w:footer="709" w:gutter="0"/>
          <w:pgNumType w:start="1"/>
          <w:cols w:space="708"/>
          <w:titlePg/>
          <w:docGrid w:linePitch="360"/>
        </w:sectPr>
      </w:pPr>
      <w:r w:rsidRPr="0000531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75E22C" wp14:editId="0C72A42E">
            <wp:extent cx="8959850" cy="5855970"/>
            <wp:effectExtent l="0" t="0" r="0" b="0"/>
            <wp:docPr id="16" name="Рисунок 16" descr="D:\Documents\Формирование современной городской среды\2021\Для сметы\IMG_20211026_12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Формирование современной городской среды\2021\Для сметы\IMG_20211026_1219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0525" cy="585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E3" w:rsidRDefault="00DD5EE3" w:rsidP="00E53F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3" w:name="_GoBack"/>
      <w:bookmarkEnd w:id="13"/>
    </w:p>
    <w:p w:rsidR="00DD5EE3" w:rsidRDefault="00DD5EE3" w:rsidP="00E53F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5EE3" w:rsidRDefault="00DD5EE3" w:rsidP="00E53F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5EE3" w:rsidRDefault="00DD5EE3" w:rsidP="00E53F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5EE3" w:rsidRDefault="00DD5EE3" w:rsidP="00E53F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5EE3" w:rsidRDefault="00DD5EE3" w:rsidP="00E53F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5EE3" w:rsidRDefault="00DD5EE3" w:rsidP="00E53F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5EE3" w:rsidRPr="00ED7FC0" w:rsidRDefault="00DD5EE3" w:rsidP="00E53F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sectPr w:rsidR="00DD5EE3" w:rsidRPr="00ED7FC0" w:rsidSect="003836E9">
      <w:pgSz w:w="11906" w:h="16838"/>
      <w:pgMar w:top="1134" w:right="851" w:bottom="1077" w:left="1701" w:header="425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18EB" w:rsidRDefault="00A118EB" w:rsidP="005D54BD">
      <w:pPr>
        <w:spacing w:after="0" w:line="240" w:lineRule="auto"/>
      </w:pPr>
      <w:r>
        <w:separator/>
      </w:r>
    </w:p>
  </w:endnote>
  <w:endnote w:type="continuationSeparator" w:id="0">
    <w:p w:rsidR="00A118EB" w:rsidRDefault="00A118EB" w:rsidP="005D5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18EB" w:rsidRDefault="00A118EB" w:rsidP="005D54BD">
      <w:pPr>
        <w:spacing w:after="0" w:line="240" w:lineRule="auto"/>
      </w:pPr>
      <w:r>
        <w:separator/>
      </w:r>
    </w:p>
  </w:footnote>
  <w:footnote w:type="continuationSeparator" w:id="0">
    <w:p w:rsidR="00A118EB" w:rsidRDefault="00A118EB" w:rsidP="005D54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888" w:rsidRDefault="00BA7888">
    <w:pPr>
      <w:pStyle w:val="a3"/>
      <w:jc w:val="right"/>
    </w:pPr>
  </w:p>
  <w:p w:rsidR="00BA7888" w:rsidRPr="005F3D43" w:rsidRDefault="00BA7888" w:rsidP="005E3850">
    <w:pPr>
      <w:pStyle w:val="a3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888" w:rsidRDefault="00BA7888">
    <w:pPr>
      <w:pStyle w:val="a3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E6BC6"/>
    <w:multiLevelType w:val="hybridMultilevel"/>
    <w:tmpl w:val="910862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397D3F"/>
    <w:multiLevelType w:val="hybridMultilevel"/>
    <w:tmpl w:val="64F81C96"/>
    <w:lvl w:ilvl="0" w:tplc="F800ADC0">
      <w:start w:val="4"/>
      <w:numFmt w:val="upperRoman"/>
      <w:lvlText w:val="%1."/>
      <w:lvlJc w:val="left"/>
      <w:pPr>
        <w:ind w:left="3183" w:hanging="49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 w:tplc="382A144E">
      <w:numFmt w:val="bullet"/>
      <w:lvlText w:val="•"/>
      <w:lvlJc w:val="left"/>
      <w:pPr>
        <w:ind w:left="3904" w:hanging="490"/>
      </w:pPr>
      <w:rPr>
        <w:rFonts w:hint="default"/>
      </w:rPr>
    </w:lvl>
    <w:lvl w:ilvl="2" w:tplc="5EF086DA">
      <w:numFmt w:val="bullet"/>
      <w:lvlText w:val="•"/>
      <w:lvlJc w:val="left"/>
      <w:pPr>
        <w:ind w:left="4628" w:hanging="490"/>
      </w:pPr>
      <w:rPr>
        <w:rFonts w:hint="default"/>
      </w:rPr>
    </w:lvl>
    <w:lvl w:ilvl="3" w:tplc="C9EE4D1C">
      <w:numFmt w:val="bullet"/>
      <w:lvlText w:val="•"/>
      <w:lvlJc w:val="left"/>
      <w:pPr>
        <w:ind w:left="5352" w:hanging="490"/>
      </w:pPr>
      <w:rPr>
        <w:rFonts w:hint="default"/>
      </w:rPr>
    </w:lvl>
    <w:lvl w:ilvl="4" w:tplc="82EC1208">
      <w:numFmt w:val="bullet"/>
      <w:lvlText w:val="•"/>
      <w:lvlJc w:val="left"/>
      <w:pPr>
        <w:ind w:left="6076" w:hanging="490"/>
      </w:pPr>
      <w:rPr>
        <w:rFonts w:hint="default"/>
      </w:rPr>
    </w:lvl>
    <w:lvl w:ilvl="5" w:tplc="2A02DAE0">
      <w:numFmt w:val="bullet"/>
      <w:lvlText w:val="•"/>
      <w:lvlJc w:val="left"/>
      <w:pPr>
        <w:ind w:left="6800" w:hanging="490"/>
      </w:pPr>
      <w:rPr>
        <w:rFonts w:hint="default"/>
      </w:rPr>
    </w:lvl>
    <w:lvl w:ilvl="6" w:tplc="61CC228A">
      <w:numFmt w:val="bullet"/>
      <w:lvlText w:val="•"/>
      <w:lvlJc w:val="left"/>
      <w:pPr>
        <w:ind w:left="7524" w:hanging="490"/>
      </w:pPr>
      <w:rPr>
        <w:rFonts w:hint="default"/>
      </w:rPr>
    </w:lvl>
    <w:lvl w:ilvl="7" w:tplc="76D69550">
      <w:numFmt w:val="bullet"/>
      <w:lvlText w:val="•"/>
      <w:lvlJc w:val="left"/>
      <w:pPr>
        <w:ind w:left="8249" w:hanging="490"/>
      </w:pPr>
      <w:rPr>
        <w:rFonts w:hint="default"/>
      </w:rPr>
    </w:lvl>
    <w:lvl w:ilvl="8" w:tplc="BF1E6150">
      <w:numFmt w:val="bullet"/>
      <w:lvlText w:val="•"/>
      <w:lvlJc w:val="left"/>
      <w:pPr>
        <w:ind w:left="8973" w:hanging="490"/>
      </w:pPr>
      <w:rPr>
        <w:rFonts w:hint="default"/>
      </w:rPr>
    </w:lvl>
  </w:abstractNum>
  <w:abstractNum w:abstractNumId="2">
    <w:nsid w:val="14855A9E"/>
    <w:multiLevelType w:val="hybridMultilevel"/>
    <w:tmpl w:val="768A21C6"/>
    <w:lvl w:ilvl="0" w:tplc="09067BDC">
      <w:start w:val="1"/>
      <w:numFmt w:val="upperRoman"/>
      <w:lvlText w:val="%1."/>
      <w:lvlJc w:val="left"/>
      <w:pPr>
        <w:ind w:left="1190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 w:tplc="19A2E19A">
      <w:numFmt w:val="bullet"/>
      <w:lvlText w:val="•"/>
      <w:lvlJc w:val="left"/>
      <w:pPr>
        <w:ind w:left="2122" w:hanging="250"/>
      </w:pPr>
      <w:rPr>
        <w:rFonts w:hint="default"/>
      </w:rPr>
    </w:lvl>
    <w:lvl w:ilvl="2" w:tplc="6ABAF582">
      <w:numFmt w:val="bullet"/>
      <w:lvlText w:val="•"/>
      <w:lvlJc w:val="left"/>
      <w:pPr>
        <w:ind w:left="3044" w:hanging="250"/>
      </w:pPr>
      <w:rPr>
        <w:rFonts w:hint="default"/>
      </w:rPr>
    </w:lvl>
    <w:lvl w:ilvl="3" w:tplc="01300A48">
      <w:numFmt w:val="bullet"/>
      <w:lvlText w:val="•"/>
      <w:lvlJc w:val="left"/>
      <w:pPr>
        <w:ind w:left="3966" w:hanging="250"/>
      </w:pPr>
      <w:rPr>
        <w:rFonts w:hint="default"/>
      </w:rPr>
    </w:lvl>
    <w:lvl w:ilvl="4" w:tplc="C6869F54">
      <w:numFmt w:val="bullet"/>
      <w:lvlText w:val="•"/>
      <w:lvlJc w:val="left"/>
      <w:pPr>
        <w:ind w:left="4888" w:hanging="250"/>
      </w:pPr>
      <w:rPr>
        <w:rFonts w:hint="default"/>
      </w:rPr>
    </w:lvl>
    <w:lvl w:ilvl="5" w:tplc="FB72D328">
      <w:numFmt w:val="bullet"/>
      <w:lvlText w:val="•"/>
      <w:lvlJc w:val="left"/>
      <w:pPr>
        <w:ind w:left="5810" w:hanging="250"/>
      </w:pPr>
      <w:rPr>
        <w:rFonts w:hint="default"/>
      </w:rPr>
    </w:lvl>
    <w:lvl w:ilvl="6" w:tplc="5308DF5A">
      <w:numFmt w:val="bullet"/>
      <w:lvlText w:val="•"/>
      <w:lvlJc w:val="left"/>
      <w:pPr>
        <w:ind w:left="6732" w:hanging="250"/>
      </w:pPr>
      <w:rPr>
        <w:rFonts w:hint="default"/>
      </w:rPr>
    </w:lvl>
    <w:lvl w:ilvl="7" w:tplc="11346578">
      <w:numFmt w:val="bullet"/>
      <w:lvlText w:val="•"/>
      <w:lvlJc w:val="left"/>
      <w:pPr>
        <w:ind w:left="7655" w:hanging="250"/>
      </w:pPr>
      <w:rPr>
        <w:rFonts w:hint="default"/>
      </w:rPr>
    </w:lvl>
    <w:lvl w:ilvl="8" w:tplc="19ECFB82">
      <w:numFmt w:val="bullet"/>
      <w:lvlText w:val="•"/>
      <w:lvlJc w:val="left"/>
      <w:pPr>
        <w:ind w:left="8577" w:hanging="250"/>
      </w:pPr>
      <w:rPr>
        <w:rFonts w:hint="default"/>
      </w:rPr>
    </w:lvl>
  </w:abstractNum>
  <w:abstractNum w:abstractNumId="3">
    <w:nsid w:val="400539FF"/>
    <w:multiLevelType w:val="hybridMultilevel"/>
    <w:tmpl w:val="8C287EC4"/>
    <w:lvl w:ilvl="0" w:tplc="8C16AD74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45C279C"/>
    <w:multiLevelType w:val="hybridMultilevel"/>
    <w:tmpl w:val="71EA998C"/>
    <w:lvl w:ilvl="0" w:tplc="F4585A78">
      <w:numFmt w:val="bullet"/>
      <w:lvlText w:val="-"/>
      <w:lvlJc w:val="left"/>
      <w:pPr>
        <w:ind w:left="113" w:hanging="178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29AE5A0">
      <w:numFmt w:val="bullet"/>
      <w:lvlText w:val="•"/>
      <w:lvlJc w:val="left"/>
      <w:pPr>
        <w:ind w:left="1150" w:hanging="178"/>
      </w:pPr>
      <w:rPr>
        <w:rFonts w:hint="default"/>
      </w:rPr>
    </w:lvl>
    <w:lvl w:ilvl="2" w:tplc="CE682A36">
      <w:numFmt w:val="bullet"/>
      <w:lvlText w:val="•"/>
      <w:lvlJc w:val="left"/>
      <w:pPr>
        <w:ind w:left="2180" w:hanging="178"/>
      </w:pPr>
      <w:rPr>
        <w:rFonts w:hint="default"/>
      </w:rPr>
    </w:lvl>
    <w:lvl w:ilvl="3" w:tplc="B6FA335C">
      <w:numFmt w:val="bullet"/>
      <w:lvlText w:val="•"/>
      <w:lvlJc w:val="left"/>
      <w:pPr>
        <w:ind w:left="3210" w:hanging="178"/>
      </w:pPr>
      <w:rPr>
        <w:rFonts w:hint="default"/>
      </w:rPr>
    </w:lvl>
    <w:lvl w:ilvl="4" w:tplc="D4267304">
      <w:numFmt w:val="bullet"/>
      <w:lvlText w:val="•"/>
      <w:lvlJc w:val="left"/>
      <w:pPr>
        <w:ind w:left="4240" w:hanging="178"/>
      </w:pPr>
      <w:rPr>
        <w:rFonts w:hint="default"/>
      </w:rPr>
    </w:lvl>
    <w:lvl w:ilvl="5" w:tplc="CCF0D190">
      <w:numFmt w:val="bullet"/>
      <w:lvlText w:val="•"/>
      <w:lvlJc w:val="left"/>
      <w:pPr>
        <w:ind w:left="5270" w:hanging="178"/>
      </w:pPr>
      <w:rPr>
        <w:rFonts w:hint="default"/>
      </w:rPr>
    </w:lvl>
    <w:lvl w:ilvl="6" w:tplc="18C21E40">
      <w:numFmt w:val="bullet"/>
      <w:lvlText w:val="•"/>
      <w:lvlJc w:val="left"/>
      <w:pPr>
        <w:ind w:left="6300" w:hanging="178"/>
      </w:pPr>
      <w:rPr>
        <w:rFonts w:hint="default"/>
      </w:rPr>
    </w:lvl>
    <w:lvl w:ilvl="7" w:tplc="C04A6C3A">
      <w:numFmt w:val="bullet"/>
      <w:lvlText w:val="•"/>
      <w:lvlJc w:val="left"/>
      <w:pPr>
        <w:ind w:left="7331" w:hanging="178"/>
      </w:pPr>
      <w:rPr>
        <w:rFonts w:hint="default"/>
      </w:rPr>
    </w:lvl>
    <w:lvl w:ilvl="8" w:tplc="77545CD4">
      <w:numFmt w:val="bullet"/>
      <w:lvlText w:val="•"/>
      <w:lvlJc w:val="left"/>
      <w:pPr>
        <w:ind w:left="8361" w:hanging="178"/>
      </w:pPr>
      <w:rPr>
        <w:rFonts w:hint="default"/>
      </w:rPr>
    </w:lvl>
  </w:abstractNum>
  <w:abstractNum w:abstractNumId="5">
    <w:nsid w:val="560E2711"/>
    <w:multiLevelType w:val="hybridMultilevel"/>
    <w:tmpl w:val="BEAC6546"/>
    <w:lvl w:ilvl="0" w:tplc="B73040F2">
      <w:numFmt w:val="bullet"/>
      <w:lvlText w:val="-"/>
      <w:lvlJc w:val="left"/>
      <w:pPr>
        <w:ind w:left="113" w:hanging="315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D39C92E6">
      <w:numFmt w:val="bullet"/>
      <w:lvlText w:val="•"/>
      <w:lvlJc w:val="left"/>
      <w:pPr>
        <w:ind w:left="1150" w:hanging="315"/>
      </w:pPr>
      <w:rPr>
        <w:rFonts w:hint="default"/>
      </w:rPr>
    </w:lvl>
    <w:lvl w:ilvl="2" w:tplc="017AEF26">
      <w:numFmt w:val="bullet"/>
      <w:lvlText w:val="•"/>
      <w:lvlJc w:val="left"/>
      <w:pPr>
        <w:ind w:left="2180" w:hanging="315"/>
      </w:pPr>
      <w:rPr>
        <w:rFonts w:hint="default"/>
      </w:rPr>
    </w:lvl>
    <w:lvl w:ilvl="3" w:tplc="36BEA854">
      <w:numFmt w:val="bullet"/>
      <w:lvlText w:val="•"/>
      <w:lvlJc w:val="left"/>
      <w:pPr>
        <w:ind w:left="3210" w:hanging="315"/>
      </w:pPr>
      <w:rPr>
        <w:rFonts w:hint="default"/>
      </w:rPr>
    </w:lvl>
    <w:lvl w:ilvl="4" w:tplc="1FC2BDAE">
      <w:numFmt w:val="bullet"/>
      <w:lvlText w:val="•"/>
      <w:lvlJc w:val="left"/>
      <w:pPr>
        <w:ind w:left="4240" w:hanging="315"/>
      </w:pPr>
      <w:rPr>
        <w:rFonts w:hint="default"/>
      </w:rPr>
    </w:lvl>
    <w:lvl w:ilvl="5" w:tplc="6472EB42">
      <w:numFmt w:val="bullet"/>
      <w:lvlText w:val="•"/>
      <w:lvlJc w:val="left"/>
      <w:pPr>
        <w:ind w:left="5270" w:hanging="315"/>
      </w:pPr>
      <w:rPr>
        <w:rFonts w:hint="default"/>
      </w:rPr>
    </w:lvl>
    <w:lvl w:ilvl="6" w:tplc="D68A1438">
      <w:numFmt w:val="bullet"/>
      <w:lvlText w:val="•"/>
      <w:lvlJc w:val="left"/>
      <w:pPr>
        <w:ind w:left="6300" w:hanging="315"/>
      </w:pPr>
      <w:rPr>
        <w:rFonts w:hint="default"/>
      </w:rPr>
    </w:lvl>
    <w:lvl w:ilvl="7" w:tplc="E586D678">
      <w:numFmt w:val="bullet"/>
      <w:lvlText w:val="•"/>
      <w:lvlJc w:val="left"/>
      <w:pPr>
        <w:ind w:left="7331" w:hanging="315"/>
      </w:pPr>
      <w:rPr>
        <w:rFonts w:hint="default"/>
      </w:rPr>
    </w:lvl>
    <w:lvl w:ilvl="8" w:tplc="55089ECA">
      <w:numFmt w:val="bullet"/>
      <w:lvlText w:val="•"/>
      <w:lvlJc w:val="left"/>
      <w:pPr>
        <w:ind w:left="8361" w:hanging="315"/>
      </w:pPr>
      <w:rPr>
        <w:rFonts w:hint="default"/>
      </w:rPr>
    </w:lvl>
  </w:abstractNum>
  <w:abstractNum w:abstractNumId="6">
    <w:nsid w:val="5D025F3E"/>
    <w:multiLevelType w:val="hybridMultilevel"/>
    <w:tmpl w:val="B0260EB8"/>
    <w:lvl w:ilvl="0" w:tplc="892E0BCA">
      <w:start w:val="1"/>
      <w:numFmt w:val="decimal"/>
      <w:lvlText w:val="%1)"/>
      <w:lvlJc w:val="left"/>
      <w:pPr>
        <w:ind w:left="113" w:hanging="305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BE80CD9C">
      <w:start w:val="1"/>
      <w:numFmt w:val="bullet"/>
      <w:lvlText w:val="-"/>
      <w:lvlJc w:val="left"/>
      <w:pPr>
        <w:ind w:left="833" w:hanging="360"/>
      </w:pPr>
      <w:rPr>
        <w:rFonts w:hint="default"/>
        <w:w w:val="100"/>
        <w:sz w:val="28"/>
        <w:szCs w:val="28"/>
      </w:rPr>
    </w:lvl>
    <w:lvl w:ilvl="2" w:tplc="1EBA1E30">
      <w:numFmt w:val="bullet"/>
      <w:lvlText w:val="•"/>
      <w:lvlJc w:val="left"/>
      <w:pPr>
        <w:ind w:left="1904" w:hanging="360"/>
      </w:pPr>
      <w:rPr>
        <w:rFonts w:hint="default"/>
      </w:rPr>
    </w:lvl>
    <w:lvl w:ilvl="3" w:tplc="7578ED8C">
      <w:numFmt w:val="bullet"/>
      <w:lvlText w:val="•"/>
      <w:lvlJc w:val="left"/>
      <w:pPr>
        <w:ind w:left="2969" w:hanging="360"/>
      </w:pPr>
      <w:rPr>
        <w:rFonts w:hint="default"/>
      </w:rPr>
    </w:lvl>
    <w:lvl w:ilvl="4" w:tplc="D804CD60">
      <w:numFmt w:val="bullet"/>
      <w:lvlText w:val="•"/>
      <w:lvlJc w:val="left"/>
      <w:pPr>
        <w:ind w:left="4033" w:hanging="360"/>
      </w:pPr>
      <w:rPr>
        <w:rFonts w:hint="default"/>
      </w:rPr>
    </w:lvl>
    <w:lvl w:ilvl="5" w:tplc="94BEC754">
      <w:numFmt w:val="bullet"/>
      <w:lvlText w:val="•"/>
      <w:lvlJc w:val="left"/>
      <w:pPr>
        <w:ind w:left="5098" w:hanging="360"/>
      </w:pPr>
      <w:rPr>
        <w:rFonts w:hint="default"/>
      </w:rPr>
    </w:lvl>
    <w:lvl w:ilvl="6" w:tplc="8B608004">
      <w:numFmt w:val="bullet"/>
      <w:lvlText w:val="•"/>
      <w:lvlJc w:val="left"/>
      <w:pPr>
        <w:ind w:left="6163" w:hanging="360"/>
      </w:pPr>
      <w:rPr>
        <w:rFonts w:hint="default"/>
      </w:rPr>
    </w:lvl>
    <w:lvl w:ilvl="7" w:tplc="BEC62D8E">
      <w:numFmt w:val="bullet"/>
      <w:lvlText w:val="•"/>
      <w:lvlJc w:val="left"/>
      <w:pPr>
        <w:ind w:left="7227" w:hanging="360"/>
      </w:pPr>
      <w:rPr>
        <w:rFonts w:hint="default"/>
      </w:rPr>
    </w:lvl>
    <w:lvl w:ilvl="8" w:tplc="127EB5D4">
      <w:numFmt w:val="bullet"/>
      <w:lvlText w:val="•"/>
      <w:lvlJc w:val="left"/>
      <w:pPr>
        <w:ind w:left="8292" w:hanging="360"/>
      </w:pPr>
      <w:rPr>
        <w:rFonts w:hint="default"/>
      </w:rPr>
    </w:lvl>
  </w:abstractNum>
  <w:abstractNum w:abstractNumId="7">
    <w:nsid w:val="708B5660"/>
    <w:multiLevelType w:val="hybridMultilevel"/>
    <w:tmpl w:val="76AE948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0DAF"/>
    <w:rsid w:val="00000426"/>
    <w:rsid w:val="0000531F"/>
    <w:rsid w:val="000153FF"/>
    <w:rsid w:val="00041DC5"/>
    <w:rsid w:val="00051795"/>
    <w:rsid w:val="00054E45"/>
    <w:rsid w:val="000555CE"/>
    <w:rsid w:val="00055685"/>
    <w:rsid w:val="00063FCC"/>
    <w:rsid w:val="00070B5D"/>
    <w:rsid w:val="00082DA0"/>
    <w:rsid w:val="00087B88"/>
    <w:rsid w:val="000963E9"/>
    <w:rsid w:val="000A67D2"/>
    <w:rsid w:val="000B0858"/>
    <w:rsid w:val="000D47C0"/>
    <w:rsid w:val="000E2453"/>
    <w:rsid w:val="001025E2"/>
    <w:rsid w:val="001337D9"/>
    <w:rsid w:val="00133895"/>
    <w:rsid w:val="00133F03"/>
    <w:rsid w:val="00143EAD"/>
    <w:rsid w:val="00146C0E"/>
    <w:rsid w:val="0017067E"/>
    <w:rsid w:val="00191470"/>
    <w:rsid w:val="001978DC"/>
    <w:rsid w:val="001C47FA"/>
    <w:rsid w:val="001D0E3F"/>
    <w:rsid w:val="001F1AE7"/>
    <w:rsid w:val="001F5B49"/>
    <w:rsid w:val="00205DDA"/>
    <w:rsid w:val="002321EE"/>
    <w:rsid w:val="002342F5"/>
    <w:rsid w:val="00234DB6"/>
    <w:rsid w:val="0024676F"/>
    <w:rsid w:val="002649AC"/>
    <w:rsid w:val="0026684C"/>
    <w:rsid w:val="002758B7"/>
    <w:rsid w:val="00282439"/>
    <w:rsid w:val="00291444"/>
    <w:rsid w:val="0029193B"/>
    <w:rsid w:val="00293465"/>
    <w:rsid w:val="0029623D"/>
    <w:rsid w:val="002A30CC"/>
    <w:rsid w:val="002B1712"/>
    <w:rsid w:val="002B1953"/>
    <w:rsid w:val="002E30B0"/>
    <w:rsid w:val="002F74C6"/>
    <w:rsid w:val="00301D1A"/>
    <w:rsid w:val="00312D27"/>
    <w:rsid w:val="00323E21"/>
    <w:rsid w:val="003344B4"/>
    <w:rsid w:val="00352578"/>
    <w:rsid w:val="003553B7"/>
    <w:rsid w:val="0035712D"/>
    <w:rsid w:val="00380302"/>
    <w:rsid w:val="00382F55"/>
    <w:rsid w:val="003836E9"/>
    <w:rsid w:val="003844D6"/>
    <w:rsid w:val="00385C8D"/>
    <w:rsid w:val="00391FF6"/>
    <w:rsid w:val="003A2018"/>
    <w:rsid w:val="003A60A1"/>
    <w:rsid w:val="003B6240"/>
    <w:rsid w:val="003C3844"/>
    <w:rsid w:val="003C3E56"/>
    <w:rsid w:val="003C7EE5"/>
    <w:rsid w:val="003D74B0"/>
    <w:rsid w:val="003D76C3"/>
    <w:rsid w:val="003E1141"/>
    <w:rsid w:val="003E25AE"/>
    <w:rsid w:val="003E768A"/>
    <w:rsid w:val="003F4B4F"/>
    <w:rsid w:val="0040123B"/>
    <w:rsid w:val="00402ABE"/>
    <w:rsid w:val="00405B8F"/>
    <w:rsid w:val="0043492E"/>
    <w:rsid w:val="00450E9E"/>
    <w:rsid w:val="00452740"/>
    <w:rsid w:val="00462E4F"/>
    <w:rsid w:val="00475318"/>
    <w:rsid w:val="00482DBA"/>
    <w:rsid w:val="00492F0A"/>
    <w:rsid w:val="004A6CA8"/>
    <w:rsid w:val="004B2BB6"/>
    <w:rsid w:val="004B4037"/>
    <w:rsid w:val="004B6197"/>
    <w:rsid w:val="004B78C6"/>
    <w:rsid w:val="004C0A51"/>
    <w:rsid w:val="004C0E8C"/>
    <w:rsid w:val="004E3CC2"/>
    <w:rsid w:val="005157CB"/>
    <w:rsid w:val="00527EBB"/>
    <w:rsid w:val="00531EB1"/>
    <w:rsid w:val="00542509"/>
    <w:rsid w:val="005529A7"/>
    <w:rsid w:val="0055771A"/>
    <w:rsid w:val="00557A6C"/>
    <w:rsid w:val="005607C0"/>
    <w:rsid w:val="0056280A"/>
    <w:rsid w:val="005719F7"/>
    <w:rsid w:val="005720CF"/>
    <w:rsid w:val="00576536"/>
    <w:rsid w:val="005778A0"/>
    <w:rsid w:val="005804A1"/>
    <w:rsid w:val="00581AC2"/>
    <w:rsid w:val="00590EA6"/>
    <w:rsid w:val="005926A5"/>
    <w:rsid w:val="005D54BD"/>
    <w:rsid w:val="005E3850"/>
    <w:rsid w:val="005F3A41"/>
    <w:rsid w:val="005F3D43"/>
    <w:rsid w:val="005F619D"/>
    <w:rsid w:val="006005C2"/>
    <w:rsid w:val="00601055"/>
    <w:rsid w:val="006055DC"/>
    <w:rsid w:val="006059EA"/>
    <w:rsid w:val="00612B02"/>
    <w:rsid w:val="00617A53"/>
    <w:rsid w:val="00622652"/>
    <w:rsid w:val="00622CB0"/>
    <w:rsid w:val="00635EE3"/>
    <w:rsid w:val="006455A5"/>
    <w:rsid w:val="00650C21"/>
    <w:rsid w:val="006510FC"/>
    <w:rsid w:val="00665AC5"/>
    <w:rsid w:val="00680038"/>
    <w:rsid w:val="00685020"/>
    <w:rsid w:val="006A09CB"/>
    <w:rsid w:val="006A39D8"/>
    <w:rsid w:val="006C367A"/>
    <w:rsid w:val="006D2473"/>
    <w:rsid w:val="006E4F34"/>
    <w:rsid w:val="00710B55"/>
    <w:rsid w:val="00713F16"/>
    <w:rsid w:val="00714DA5"/>
    <w:rsid w:val="0072296F"/>
    <w:rsid w:val="00730D7E"/>
    <w:rsid w:val="0074050B"/>
    <w:rsid w:val="0074109E"/>
    <w:rsid w:val="0074495A"/>
    <w:rsid w:val="0075494A"/>
    <w:rsid w:val="0076212F"/>
    <w:rsid w:val="007672FD"/>
    <w:rsid w:val="00770A30"/>
    <w:rsid w:val="007710DE"/>
    <w:rsid w:val="00781CD1"/>
    <w:rsid w:val="00790BBD"/>
    <w:rsid w:val="00791BCE"/>
    <w:rsid w:val="0079367C"/>
    <w:rsid w:val="0079745E"/>
    <w:rsid w:val="007A251A"/>
    <w:rsid w:val="007A314B"/>
    <w:rsid w:val="007A6909"/>
    <w:rsid w:val="007B57EB"/>
    <w:rsid w:val="007C16B3"/>
    <w:rsid w:val="007D0179"/>
    <w:rsid w:val="007D13BB"/>
    <w:rsid w:val="007E18DD"/>
    <w:rsid w:val="007F4F8A"/>
    <w:rsid w:val="00812587"/>
    <w:rsid w:val="00817418"/>
    <w:rsid w:val="0081759A"/>
    <w:rsid w:val="0084724F"/>
    <w:rsid w:val="0085067E"/>
    <w:rsid w:val="00850DAF"/>
    <w:rsid w:val="008535A8"/>
    <w:rsid w:val="00854EEF"/>
    <w:rsid w:val="00855EDC"/>
    <w:rsid w:val="008610EF"/>
    <w:rsid w:val="00863AAF"/>
    <w:rsid w:val="00864029"/>
    <w:rsid w:val="00871DED"/>
    <w:rsid w:val="00873727"/>
    <w:rsid w:val="00881056"/>
    <w:rsid w:val="008821F4"/>
    <w:rsid w:val="008973A9"/>
    <w:rsid w:val="008A48EF"/>
    <w:rsid w:val="008B1262"/>
    <w:rsid w:val="008C768D"/>
    <w:rsid w:val="008F58C6"/>
    <w:rsid w:val="00905AD0"/>
    <w:rsid w:val="009060C8"/>
    <w:rsid w:val="00910C31"/>
    <w:rsid w:val="00930855"/>
    <w:rsid w:val="00932A16"/>
    <w:rsid w:val="00960D6D"/>
    <w:rsid w:val="00972E4E"/>
    <w:rsid w:val="0098431E"/>
    <w:rsid w:val="00995811"/>
    <w:rsid w:val="009B354F"/>
    <w:rsid w:val="009C410C"/>
    <w:rsid w:val="009C6CCF"/>
    <w:rsid w:val="009E3D45"/>
    <w:rsid w:val="009E42AB"/>
    <w:rsid w:val="009E6D5B"/>
    <w:rsid w:val="00A061AF"/>
    <w:rsid w:val="00A118EB"/>
    <w:rsid w:val="00A22AB7"/>
    <w:rsid w:val="00A24A2B"/>
    <w:rsid w:val="00A31F49"/>
    <w:rsid w:val="00A4380A"/>
    <w:rsid w:val="00A4391F"/>
    <w:rsid w:val="00A457AC"/>
    <w:rsid w:val="00A45A30"/>
    <w:rsid w:val="00A474AF"/>
    <w:rsid w:val="00A47E05"/>
    <w:rsid w:val="00A56FA5"/>
    <w:rsid w:val="00A5723A"/>
    <w:rsid w:val="00A61284"/>
    <w:rsid w:val="00A64725"/>
    <w:rsid w:val="00A82108"/>
    <w:rsid w:val="00A87B42"/>
    <w:rsid w:val="00A976F0"/>
    <w:rsid w:val="00AB2221"/>
    <w:rsid w:val="00AB3F90"/>
    <w:rsid w:val="00AB7BC9"/>
    <w:rsid w:val="00AC0A44"/>
    <w:rsid w:val="00AC4DE1"/>
    <w:rsid w:val="00AC7EF8"/>
    <w:rsid w:val="00AD3741"/>
    <w:rsid w:val="00AE61BE"/>
    <w:rsid w:val="00AF49CC"/>
    <w:rsid w:val="00AF6970"/>
    <w:rsid w:val="00AF7FDC"/>
    <w:rsid w:val="00B01DA3"/>
    <w:rsid w:val="00B04D2A"/>
    <w:rsid w:val="00B2369D"/>
    <w:rsid w:val="00B250D3"/>
    <w:rsid w:val="00B31000"/>
    <w:rsid w:val="00B3612F"/>
    <w:rsid w:val="00B405A3"/>
    <w:rsid w:val="00B471A9"/>
    <w:rsid w:val="00B47B28"/>
    <w:rsid w:val="00B52284"/>
    <w:rsid w:val="00B6164D"/>
    <w:rsid w:val="00B80BE7"/>
    <w:rsid w:val="00B838D8"/>
    <w:rsid w:val="00BA7888"/>
    <w:rsid w:val="00BB1725"/>
    <w:rsid w:val="00BB6595"/>
    <w:rsid w:val="00BC0821"/>
    <w:rsid w:val="00BC1EAD"/>
    <w:rsid w:val="00BC233A"/>
    <w:rsid w:val="00BE060E"/>
    <w:rsid w:val="00BE3943"/>
    <w:rsid w:val="00BF0B38"/>
    <w:rsid w:val="00BF2C03"/>
    <w:rsid w:val="00BF3547"/>
    <w:rsid w:val="00C202E7"/>
    <w:rsid w:val="00C20FE1"/>
    <w:rsid w:val="00C3319F"/>
    <w:rsid w:val="00C35917"/>
    <w:rsid w:val="00C60F9F"/>
    <w:rsid w:val="00C7098F"/>
    <w:rsid w:val="00C709A2"/>
    <w:rsid w:val="00C86ED3"/>
    <w:rsid w:val="00C91214"/>
    <w:rsid w:val="00C943E4"/>
    <w:rsid w:val="00CA4A49"/>
    <w:rsid w:val="00CA5CE8"/>
    <w:rsid w:val="00CA7F3D"/>
    <w:rsid w:val="00CC0598"/>
    <w:rsid w:val="00CD4BB0"/>
    <w:rsid w:val="00CF2CF9"/>
    <w:rsid w:val="00CF3722"/>
    <w:rsid w:val="00D20F75"/>
    <w:rsid w:val="00D22D28"/>
    <w:rsid w:val="00D33F5D"/>
    <w:rsid w:val="00D47732"/>
    <w:rsid w:val="00D5040F"/>
    <w:rsid w:val="00D65605"/>
    <w:rsid w:val="00D67A89"/>
    <w:rsid w:val="00D96819"/>
    <w:rsid w:val="00DA3F31"/>
    <w:rsid w:val="00DA6603"/>
    <w:rsid w:val="00DB048C"/>
    <w:rsid w:val="00DB6AC9"/>
    <w:rsid w:val="00DB728B"/>
    <w:rsid w:val="00DD5EE3"/>
    <w:rsid w:val="00DE2552"/>
    <w:rsid w:val="00DF5ED7"/>
    <w:rsid w:val="00E06B97"/>
    <w:rsid w:val="00E1473C"/>
    <w:rsid w:val="00E255FF"/>
    <w:rsid w:val="00E4240B"/>
    <w:rsid w:val="00E53FB4"/>
    <w:rsid w:val="00E56F36"/>
    <w:rsid w:val="00E57D8D"/>
    <w:rsid w:val="00E7577E"/>
    <w:rsid w:val="00E800BB"/>
    <w:rsid w:val="00E928F5"/>
    <w:rsid w:val="00EB62CA"/>
    <w:rsid w:val="00EB6AED"/>
    <w:rsid w:val="00EC2135"/>
    <w:rsid w:val="00EE0973"/>
    <w:rsid w:val="00EE1675"/>
    <w:rsid w:val="00F025DC"/>
    <w:rsid w:val="00F05F49"/>
    <w:rsid w:val="00F0650A"/>
    <w:rsid w:val="00F250DD"/>
    <w:rsid w:val="00F30B64"/>
    <w:rsid w:val="00F3669D"/>
    <w:rsid w:val="00F424F0"/>
    <w:rsid w:val="00F5472F"/>
    <w:rsid w:val="00F642F6"/>
    <w:rsid w:val="00F67072"/>
    <w:rsid w:val="00FA0E96"/>
    <w:rsid w:val="00FA1024"/>
    <w:rsid w:val="00FA1840"/>
    <w:rsid w:val="00FA3E1A"/>
    <w:rsid w:val="00FA4D03"/>
    <w:rsid w:val="00FC1D24"/>
    <w:rsid w:val="00FF2EAB"/>
    <w:rsid w:val="00FF625B"/>
    <w:rsid w:val="00FF7C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C0570E1-5426-4EBA-98AC-0E301F27E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E4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AC4DE1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36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5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54BD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5D5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54BD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AC4DE1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1">
    <w:name w:val="Основной текст с отступом 2 Знак"/>
    <w:link w:val="22"/>
    <w:semiHidden/>
    <w:locked/>
    <w:rsid w:val="00AC4DE1"/>
    <w:rPr>
      <w:rFonts w:ascii="Arial" w:hAnsi="Arial" w:cs="Arial"/>
    </w:rPr>
  </w:style>
  <w:style w:type="paragraph" w:styleId="22">
    <w:name w:val="Body Text Indent 2"/>
    <w:basedOn w:val="a"/>
    <w:link w:val="21"/>
    <w:semiHidden/>
    <w:unhideWhenUsed/>
    <w:rsid w:val="00AC4DE1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Theme="minorHAnsi" w:hAnsi="Arial" w:cs="Arial"/>
    </w:rPr>
  </w:style>
  <w:style w:type="character" w:customStyle="1" w:styleId="210">
    <w:name w:val="Основной текст с отступом 2 Знак1"/>
    <w:basedOn w:val="a0"/>
    <w:uiPriority w:val="99"/>
    <w:semiHidden/>
    <w:rsid w:val="00AC4DE1"/>
    <w:rPr>
      <w:rFonts w:ascii="Calibri" w:eastAsia="Calibri" w:hAnsi="Calibri" w:cs="Times New Roman"/>
    </w:rPr>
  </w:style>
  <w:style w:type="character" w:customStyle="1" w:styleId="ConsPlusNormal">
    <w:name w:val="ConsPlusNormal Знак"/>
    <w:link w:val="ConsPlusNormal0"/>
    <w:locked/>
    <w:rsid w:val="00AC4DE1"/>
    <w:rPr>
      <w:rFonts w:ascii="Arial" w:hAnsi="Arial" w:cs="Arial"/>
      <w:snapToGrid w:val="0"/>
    </w:rPr>
  </w:style>
  <w:style w:type="paragraph" w:customStyle="1" w:styleId="ConsPlusNormal0">
    <w:name w:val="ConsPlusNormal"/>
    <w:link w:val="ConsPlusNormal"/>
    <w:rsid w:val="00AC4DE1"/>
    <w:pPr>
      <w:widowControl w:val="0"/>
      <w:autoSpaceDN w:val="0"/>
      <w:snapToGrid w:val="0"/>
      <w:spacing w:after="0" w:line="240" w:lineRule="auto"/>
      <w:ind w:firstLine="720"/>
    </w:pPr>
    <w:rPr>
      <w:rFonts w:ascii="Arial" w:hAnsi="Arial" w:cs="Arial"/>
      <w:snapToGrid w:val="0"/>
    </w:rPr>
  </w:style>
  <w:style w:type="paragraph" w:customStyle="1" w:styleId="a7">
    <w:name w:val="Нормальный (таблица)"/>
    <w:basedOn w:val="a"/>
    <w:next w:val="a"/>
    <w:rsid w:val="00AC4DE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23">
    <w:name w:val="Обычный (веб)2"/>
    <w:basedOn w:val="a"/>
    <w:rsid w:val="00AC4DE1"/>
    <w:pPr>
      <w:suppressAutoHyphens/>
      <w:spacing w:before="100" w:after="100" w:line="100" w:lineRule="atLeas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nsPlusCell">
    <w:name w:val="ConsPlusCell"/>
    <w:uiPriority w:val="99"/>
    <w:rsid w:val="00C7098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79745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24">
    <w:name w:val="Font Style24"/>
    <w:basedOn w:val="a0"/>
    <w:uiPriority w:val="99"/>
    <w:rsid w:val="00864029"/>
    <w:rPr>
      <w:rFonts w:ascii="Arial" w:hAnsi="Arial" w:cs="Arial"/>
      <w:b/>
      <w:bCs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C20FE1"/>
    <w:pPr>
      <w:widowControl w:val="0"/>
      <w:spacing w:after="0" w:line="240" w:lineRule="auto"/>
    </w:pPr>
    <w:rPr>
      <w:rFonts w:ascii="Times New Roman" w:eastAsia="Times New Roman" w:hAnsi="Times New Roman"/>
      <w:lang w:val="en-US"/>
    </w:rPr>
  </w:style>
  <w:style w:type="paragraph" w:styleId="a8">
    <w:name w:val="List Paragraph"/>
    <w:basedOn w:val="a"/>
    <w:uiPriority w:val="34"/>
    <w:qFormat/>
    <w:rsid w:val="00352578"/>
    <w:pPr>
      <w:ind w:left="720"/>
      <w:contextualSpacing/>
    </w:pPr>
  </w:style>
  <w:style w:type="paragraph" w:styleId="a9">
    <w:name w:val="Body Text"/>
    <w:basedOn w:val="a"/>
    <w:link w:val="aa"/>
    <w:uiPriority w:val="99"/>
    <w:semiHidden/>
    <w:unhideWhenUsed/>
    <w:rsid w:val="004B4037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4B4037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CF3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F3722"/>
    <w:rPr>
      <w:rFonts w:ascii="Tahoma" w:eastAsia="Calibri" w:hAnsi="Tahoma" w:cs="Tahoma"/>
      <w:sz w:val="16"/>
      <w:szCs w:val="16"/>
    </w:rPr>
  </w:style>
  <w:style w:type="table" w:customStyle="1" w:styleId="11">
    <w:name w:val="Сетка таблицы1"/>
    <w:basedOn w:val="a1"/>
    <w:uiPriority w:val="59"/>
    <w:rsid w:val="00CF372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uiPriority w:val="59"/>
    <w:rsid w:val="00CF37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AB2221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AB222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3836E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829017-988B-4C29-8F9A-9EA744872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1181</TotalTime>
  <Pages>1</Pages>
  <Words>6247</Words>
  <Characters>35611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Костя</dc:creator>
  <cp:lastModifiedBy>RePack by SPecialiST</cp:lastModifiedBy>
  <cp:revision>24</cp:revision>
  <cp:lastPrinted>2021-11-09T06:49:00Z</cp:lastPrinted>
  <dcterms:created xsi:type="dcterms:W3CDTF">2018-03-28T09:14:00Z</dcterms:created>
  <dcterms:modified xsi:type="dcterms:W3CDTF">2021-11-10T07:45:00Z</dcterms:modified>
</cp:coreProperties>
</file>