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8" w:rsidRPr="002724DD" w:rsidRDefault="009522F8" w:rsidP="009522F8">
      <w:pPr>
        <w:pStyle w:val="a3"/>
        <w:rPr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sz w:val="24"/>
          <w:szCs w:val="24"/>
        </w:rPr>
        <w:t>Российская Федерация</w:t>
      </w:r>
    </w:p>
    <w:p w:rsidR="009522F8" w:rsidRPr="002724DD" w:rsidRDefault="009522F8" w:rsidP="009522F8">
      <w:pPr>
        <w:pStyle w:val="a5"/>
        <w:rPr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sz w:val="24"/>
          <w:szCs w:val="24"/>
        </w:rPr>
        <w:t>АДМИНИСТРАЦИЯ ЧЕРЕМНОВСКОГО СЕЛЬСОВЕТА</w:t>
      </w:r>
    </w:p>
    <w:p w:rsidR="009522F8" w:rsidRPr="002724DD" w:rsidRDefault="009522F8" w:rsidP="009522F8">
      <w:pPr>
        <w:jc w:val="center"/>
        <w:rPr>
          <w:rFonts w:ascii="Arial" w:hAnsi="Arial" w:cs="Arial"/>
        </w:rPr>
      </w:pPr>
      <w:r w:rsidRPr="002724DD">
        <w:rPr>
          <w:rFonts w:ascii="Arial" w:hAnsi="Arial" w:cs="Arial"/>
        </w:rPr>
        <w:t>Павловского района Алтайского края</w:t>
      </w: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  <w:b/>
        </w:rPr>
      </w:pPr>
    </w:p>
    <w:p w:rsidR="009522F8" w:rsidRPr="002724DD" w:rsidRDefault="009522F8" w:rsidP="009522F8">
      <w:pPr>
        <w:pStyle w:val="3"/>
        <w:rPr>
          <w:rFonts w:ascii="Arial" w:hAnsi="Arial" w:cs="Arial"/>
          <w:spacing w:val="84"/>
          <w:sz w:val="24"/>
        </w:rPr>
      </w:pPr>
      <w:r w:rsidRPr="002724DD">
        <w:rPr>
          <w:rFonts w:ascii="Arial" w:hAnsi="Arial" w:cs="Arial"/>
          <w:spacing w:val="84"/>
          <w:sz w:val="24"/>
        </w:rPr>
        <w:t>РАСПОРЯЖЕНИЕ</w:t>
      </w: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2724DD" w:rsidP="002724DD">
      <w:pPr>
        <w:pStyle w:val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24. 03. 2020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</w:t>
      </w:r>
      <w:r w:rsidR="009522F8" w:rsidRPr="002724DD">
        <w:rPr>
          <w:rFonts w:ascii="Arial" w:hAnsi="Arial" w:cs="Arial"/>
          <w:b/>
          <w:sz w:val="24"/>
        </w:rPr>
        <w:t xml:space="preserve">№ 23 – р            </w:t>
      </w:r>
    </w:p>
    <w:p w:rsidR="009522F8" w:rsidRPr="002724DD" w:rsidRDefault="009522F8" w:rsidP="009522F8">
      <w:pPr>
        <w:pStyle w:val="1"/>
        <w:jc w:val="center"/>
        <w:rPr>
          <w:rFonts w:ascii="Arial" w:hAnsi="Arial" w:cs="Arial"/>
          <w:b/>
          <w:sz w:val="24"/>
        </w:rPr>
      </w:pPr>
      <w:r w:rsidRPr="002724DD">
        <w:rPr>
          <w:rFonts w:ascii="Arial" w:hAnsi="Arial" w:cs="Arial"/>
          <w:b/>
          <w:sz w:val="24"/>
        </w:rPr>
        <w:t>с. Черемное</w:t>
      </w: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В соответствии с Методическими рекомендациями, разработанными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Министерством труда и социальной защиты Российской Федерации, в целях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организации режима труда Администрации Черемновского сельсовета, руководствуясь Распоряжением Администрации Павловского района Алтайского края от 23.03.2020 № 73-р, в связи с необходимостью принятия мер по нераспространению новой коронавирусной инфекции (2019-nCoV):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1. Муниципальным служащим, работникам Администрации сельсовета и ее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структурных подразделений воздержаться от всех поездок в страны с неблагоприятной обстановкой, связанной с распространением новой коронавирусной инфекции (2019-nCoV), если они не вызваны крайней необходимостью.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2. Максимально сократить количество проводимых массовых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участников, допуская возможность проведения только чрезвычайно важных и неотложных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мероприятий.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3. С 25 марта временно ограничить личный прием граждан. Пришедшим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на личный прием, рекомендовать обращаться в письменной форме.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 xml:space="preserve">4. </w:t>
      </w:r>
      <w:r w:rsidRPr="002724DD">
        <w:rPr>
          <w:rStyle w:val="fontstyle41"/>
          <w:rFonts w:ascii="Arial" w:hAnsi="Arial" w:cs="Arial"/>
          <w:sz w:val="24"/>
          <w:szCs w:val="24"/>
        </w:rPr>
        <w:t>Разместить данную информацию на стендах информации в Администрации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района и ее структурных подразделениях, официальном сайте Администрации Черемновского сельсовета.</w:t>
      </w:r>
    </w:p>
    <w:p w:rsid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5. Обеспечить оптимальный режим рабочего (служебного) времени и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времени отдыха муниципальных служащих и работников, предусматривающий при наличии такой возможности следующие меры:</w:t>
      </w:r>
    </w:p>
    <w:p w:rsidR="002724DD" w:rsidRDefault="009522F8" w:rsidP="002724D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** специальный режим посещения Администрации района, сельсовета и структурных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подразделений района и сельсовета,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Администрацию сельсовета, и структурные подразделения лиц, чья профессиональная деятельность не связана с исполнением функций Администрации сельсовета и структурных подразделений;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** не допускать к работе муниципальных служащих и работников с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признаками респираторного заболевания, руководствуясь действующим</w:t>
      </w:r>
      <w:r w:rsidR="002724DD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законодательством;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**обязать отстраненного муниципального служащего, работника вызвать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врача и по итогам проинформировать своего непосредственного руководителя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о результатах, в дальнейшем в ежедневном режиме по возможности информировать о своем состоянии здоровья и местонахождении;</w:t>
      </w:r>
    </w:p>
    <w:p w:rsidR="009522F8" w:rsidRPr="002724DD" w:rsidRDefault="009522F8" w:rsidP="002724D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lastRenderedPageBreak/>
        <w:t>**соблюдать установленные требования к условиям труда, обеспечивая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достаточную циркуляцию воздуха. Обеспечить муниципальных служащих, работников в достаточном количестве и постоянной доступности средствами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для дезинфекции рук;</w:t>
      </w:r>
    </w:p>
    <w:p w:rsidR="009522F8" w:rsidRPr="002724DD" w:rsidRDefault="009522F8" w:rsidP="009522F8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**организовать соблюдение муниципальными служащими, работниками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правил гигиены;</w:t>
      </w:r>
    </w:p>
    <w:p w:rsidR="009522F8" w:rsidRPr="002724DD" w:rsidRDefault="009522F8" w:rsidP="009522F8">
      <w:pPr>
        <w:spacing w:after="120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>**</w:t>
      </w:r>
      <w:r w:rsidRPr="002724DD">
        <w:rPr>
          <w:rStyle w:val="fontstyle41"/>
          <w:rFonts w:ascii="Arial" w:hAnsi="Arial" w:cs="Arial"/>
          <w:sz w:val="24"/>
          <w:szCs w:val="24"/>
        </w:rPr>
        <w:t>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6. Обеспечить измерение температуры тела муниципальными служащими, работниками на рабочих местах с обязательным отстранением от нахождения на рабочем месте лиц с повышенной температурой, руководствуясь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действующим законодательством.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7. При поступлении запроса из территориальных органов Федеральной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(2019-nCoV) в связи с исполнением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им трудовых (служебных) обязанностей, обеспечить проведение дезинфекции помещений, где находился заболевший.</w:t>
      </w:r>
    </w:p>
    <w:p w:rsidR="009522F8" w:rsidRP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8. Рекомендовать муниципальным служащим и работникам:</w:t>
      </w:r>
    </w:p>
    <w:p w:rsidR="009522F8" w:rsidRPr="002724DD" w:rsidRDefault="009522F8" w:rsidP="009522F8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>**</w:t>
      </w:r>
      <w:r w:rsidRPr="002724DD">
        <w:rPr>
          <w:rStyle w:val="fontstyle41"/>
          <w:rFonts w:ascii="Arial" w:hAnsi="Arial" w:cs="Arial"/>
          <w:sz w:val="24"/>
          <w:szCs w:val="24"/>
        </w:rPr>
        <w:t>при появлении первых респираторных симптомов незамедлительно обратиться за медицинской помощью;</w:t>
      </w:r>
    </w:p>
    <w:p w:rsidR="009522F8" w:rsidRPr="002724DD" w:rsidRDefault="009522F8" w:rsidP="009522F8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>**</w:t>
      </w:r>
      <w:r w:rsidRPr="002724DD">
        <w:rPr>
          <w:rStyle w:val="fontstyle41"/>
          <w:rFonts w:ascii="Arial" w:hAnsi="Arial" w:cs="Arial"/>
          <w:sz w:val="24"/>
          <w:szCs w:val="24"/>
        </w:rPr>
        <w:t>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</w:t>
      </w:r>
      <w:r w:rsidR="002724DD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своему работодателю;</w:t>
      </w:r>
    </w:p>
    <w:p w:rsidR="009522F8" w:rsidRPr="002724DD" w:rsidRDefault="009522F8" w:rsidP="009522F8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>**</w:t>
      </w:r>
      <w:r w:rsidRPr="002724DD">
        <w:rPr>
          <w:rStyle w:val="fontstyle41"/>
          <w:rFonts w:ascii="Arial" w:hAnsi="Arial" w:cs="Arial"/>
          <w:sz w:val="24"/>
          <w:szCs w:val="24"/>
        </w:rPr>
        <w:t xml:space="preserve">следовать основным правилам гигиены: </w:t>
      </w:r>
    </w:p>
    <w:p w:rsidR="009522F8" w:rsidRP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- мыть руки с мылом и тёплой водой, не менее 15-20 секунд;</w:t>
      </w:r>
    </w:p>
    <w:p w:rsidR="009522F8" w:rsidRP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- всегда мыть руки перед едой;</w:t>
      </w:r>
    </w:p>
    <w:p w:rsidR="009522F8" w:rsidRP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 xml:space="preserve">- </w:t>
      </w:r>
      <w:r w:rsidRPr="002724DD">
        <w:rPr>
          <w:rStyle w:val="fontstyle41"/>
          <w:rFonts w:ascii="Arial" w:hAnsi="Arial" w:cs="Arial"/>
          <w:sz w:val="24"/>
          <w:szCs w:val="24"/>
        </w:rPr>
        <w:t>чихать, прикрывая рот и нос салфеткой. Обязательно утилизировать ее</w:t>
      </w:r>
      <w:r w:rsidRPr="002724DD">
        <w:rPr>
          <w:rFonts w:ascii="Arial" w:hAnsi="Arial" w:cs="Arial"/>
          <w:color w:val="000000"/>
        </w:rPr>
        <w:t xml:space="preserve"> </w:t>
      </w:r>
      <w:r w:rsidRPr="002724DD">
        <w:rPr>
          <w:rStyle w:val="fontstyle41"/>
          <w:rFonts w:ascii="Arial" w:hAnsi="Arial" w:cs="Arial"/>
          <w:sz w:val="24"/>
          <w:szCs w:val="24"/>
        </w:rPr>
        <w:t>после использования;</w:t>
      </w:r>
    </w:p>
    <w:p w:rsidR="009522F8" w:rsidRP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 xml:space="preserve">- </w:t>
      </w:r>
      <w:r w:rsidRPr="002724DD">
        <w:rPr>
          <w:rStyle w:val="fontstyle41"/>
          <w:rFonts w:ascii="Arial" w:hAnsi="Arial" w:cs="Arial"/>
          <w:sz w:val="24"/>
          <w:szCs w:val="24"/>
        </w:rPr>
        <w:t>носить с собой дезинфицирующее средство для рук и регулярно применять его.</w:t>
      </w:r>
    </w:p>
    <w:p w:rsidR="009522F8" w:rsidRPr="002724DD" w:rsidRDefault="009522F8" w:rsidP="009522F8">
      <w:pPr>
        <w:ind w:firstLine="708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9. Руководителям структурных подразделений Администрации сельсовета:</w:t>
      </w:r>
    </w:p>
    <w:p w:rsidR="009522F8" w:rsidRPr="002724DD" w:rsidRDefault="009522F8" w:rsidP="009522F8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>**</w:t>
      </w:r>
      <w:r w:rsidRPr="002724DD">
        <w:rPr>
          <w:rStyle w:val="fontstyle41"/>
          <w:rFonts w:ascii="Arial" w:hAnsi="Arial" w:cs="Arial"/>
          <w:sz w:val="24"/>
          <w:szCs w:val="24"/>
        </w:rPr>
        <w:t>ознакомить муниципальных служащих, работников с данным распоряжением письменно под роспись;</w:t>
      </w:r>
    </w:p>
    <w:p w:rsidR="009522F8" w:rsidRPr="002724DD" w:rsidRDefault="009522F8" w:rsidP="009522F8">
      <w:pPr>
        <w:spacing w:after="120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Fonts w:ascii="Arial" w:hAnsi="Arial" w:cs="Arial"/>
          <w:color w:val="000000"/>
        </w:rPr>
        <w:t>**</w:t>
      </w:r>
      <w:r w:rsidRPr="002724DD">
        <w:rPr>
          <w:rStyle w:val="fontstyle41"/>
          <w:rFonts w:ascii="Arial" w:hAnsi="Arial" w:cs="Arial"/>
          <w:sz w:val="24"/>
          <w:szCs w:val="24"/>
        </w:rPr>
        <w:t>обеспечить принятие мер по нераспространению новой коронавирусной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инфекции (2019-nCoV) в подведомственных учреждениях.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10. Направить данное распоряжение руководителям структурных подразделений сельсовета для использования в работе.</w:t>
      </w:r>
    </w:p>
    <w:p w:rsidR="009522F8" w:rsidRPr="002724DD" w:rsidRDefault="009522F8" w:rsidP="009522F8">
      <w:pPr>
        <w:spacing w:after="120"/>
        <w:ind w:firstLine="709"/>
        <w:jc w:val="both"/>
        <w:rPr>
          <w:rStyle w:val="fontstyle41"/>
          <w:rFonts w:ascii="Arial" w:hAnsi="Arial" w:cs="Arial"/>
          <w:sz w:val="24"/>
          <w:szCs w:val="24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11. Разместить настоящее распоряжение на официальном сайте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Администрации Черемновского сельсовета.</w:t>
      </w:r>
    </w:p>
    <w:p w:rsidR="009522F8" w:rsidRPr="002724DD" w:rsidRDefault="009522F8" w:rsidP="002724DD">
      <w:pPr>
        <w:ind w:firstLine="708"/>
        <w:jc w:val="both"/>
        <w:rPr>
          <w:rFonts w:ascii="Arial" w:hAnsi="Arial" w:cs="Arial"/>
        </w:rPr>
      </w:pPr>
      <w:r w:rsidRPr="002724DD">
        <w:rPr>
          <w:rStyle w:val="fontstyle41"/>
          <w:rFonts w:ascii="Arial" w:hAnsi="Arial" w:cs="Arial"/>
          <w:sz w:val="24"/>
          <w:szCs w:val="24"/>
        </w:rPr>
        <w:t>12. Контроль за исполнением настоящего распоряжения оставляю за</w:t>
      </w:r>
      <w:r w:rsidRPr="002724DD">
        <w:rPr>
          <w:rFonts w:ascii="Arial" w:hAnsi="Arial" w:cs="Arial"/>
          <w:color w:val="000000"/>
        </w:rPr>
        <w:br/>
      </w:r>
      <w:r w:rsidRPr="002724DD">
        <w:rPr>
          <w:rStyle w:val="fontstyle41"/>
          <w:rFonts w:ascii="Arial" w:hAnsi="Arial" w:cs="Arial"/>
          <w:sz w:val="24"/>
          <w:szCs w:val="24"/>
        </w:rPr>
        <w:t>собой.</w:t>
      </w:r>
      <w:r w:rsidRPr="002724DD">
        <w:rPr>
          <w:rFonts w:ascii="Arial" w:hAnsi="Arial" w:cs="Arial"/>
          <w:color w:val="000000"/>
        </w:rPr>
        <w:br/>
      </w:r>
    </w:p>
    <w:p w:rsidR="009522F8" w:rsidRPr="002724DD" w:rsidRDefault="009522F8" w:rsidP="009522F8">
      <w:pPr>
        <w:rPr>
          <w:rFonts w:ascii="Arial" w:hAnsi="Arial" w:cs="Arial"/>
        </w:rPr>
      </w:pPr>
    </w:p>
    <w:p w:rsidR="009522F8" w:rsidRPr="002724DD" w:rsidRDefault="002724DD" w:rsidP="009522F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 w:rsidR="009522F8" w:rsidRPr="002724DD">
        <w:rPr>
          <w:rFonts w:ascii="Arial" w:hAnsi="Arial" w:cs="Arial"/>
          <w:sz w:val="24"/>
        </w:rPr>
        <w:t>А.В. Петров</w:t>
      </w: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p w:rsidR="009522F8" w:rsidRPr="002724DD" w:rsidRDefault="009522F8" w:rsidP="009522F8">
      <w:pPr>
        <w:jc w:val="center"/>
        <w:rPr>
          <w:rFonts w:ascii="Arial" w:hAnsi="Arial" w:cs="Arial"/>
        </w:rPr>
      </w:pPr>
    </w:p>
    <w:sectPr w:rsidR="009522F8" w:rsidRPr="002724DD" w:rsidSect="002724D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E"/>
    <w:rsid w:val="002724DD"/>
    <w:rsid w:val="0068460E"/>
    <w:rsid w:val="007E46FD"/>
    <w:rsid w:val="009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1F26-2886-4C3C-91E9-F3763DE0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F8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22F8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22F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522F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9522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9522F8"/>
    <w:pPr>
      <w:jc w:val="center"/>
    </w:pPr>
    <w:rPr>
      <w:b/>
      <w:spacing w:val="20"/>
      <w:sz w:val="26"/>
      <w:szCs w:val="20"/>
    </w:rPr>
  </w:style>
  <w:style w:type="character" w:customStyle="1" w:styleId="a6">
    <w:name w:val="Подзаголовок Знак"/>
    <w:basedOn w:val="a0"/>
    <w:link w:val="a5"/>
    <w:rsid w:val="009522F8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fontstyle41">
    <w:name w:val="fontstyle41"/>
    <w:rsid w:val="009522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3</cp:revision>
  <dcterms:created xsi:type="dcterms:W3CDTF">2020-03-26T02:31:00Z</dcterms:created>
  <dcterms:modified xsi:type="dcterms:W3CDTF">2020-03-26T02:51:00Z</dcterms:modified>
</cp:coreProperties>
</file>