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29" w:rsidRPr="00617C29" w:rsidRDefault="00617C29" w:rsidP="0061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GoBack"/>
      <w:bookmarkEnd w:id="0"/>
      <w:r w:rsidRPr="00617C29">
        <w:rPr>
          <w:rFonts w:ascii="Times New Roman" w:eastAsia="Times New Roman" w:hAnsi="Times New Roman" w:cs="Times New Roman"/>
          <w:sz w:val="26"/>
          <w:szCs w:val="24"/>
          <w:lang w:eastAsia="ru-RU"/>
        </w:rPr>
        <w:t>Российская Федерация</w:t>
      </w:r>
    </w:p>
    <w:p w:rsidR="00617C29" w:rsidRPr="00617C29" w:rsidRDefault="00617C29" w:rsidP="00617C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4"/>
          <w:lang w:eastAsia="ru-RU"/>
        </w:rPr>
      </w:pPr>
      <w:r w:rsidRPr="00617C29">
        <w:rPr>
          <w:rFonts w:ascii="Times New Roman" w:eastAsia="Times New Roman" w:hAnsi="Times New Roman" w:cs="Times New Roman"/>
          <w:b/>
          <w:spacing w:val="20"/>
          <w:sz w:val="26"/>
          <w:szCs w:val="24"/>
          <w:lang w:eastAsia="ru-RU"/>
        </w:rPr>
        <w:t>АДМИНИСТРАЦИЯ ЧЕРЕМНОВСКОГО СЕЛЬСОВЕТА</w:t>
      </w:r>
    </w:p>
    <w:p w:rsidR="00617C29" w:rsidRPr="00617C29" w:rsidRDefault="00617C29" w:rsidP="0061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17C29">
        <w:rPr>
          <w:rFonts w:ascii="Times New Roman" w:eastAsia="Times New Roman" w:hAnsi="Times New Roman" w:cs="Times New Roman"/>
          <w:sz w:val="26"/>
          <w:szCs w:val="24"/>
          <w:lang w:eastAsia="ru-RU"/>
        </w:rPr>
        <w:t>Павловского района Алтайского края</w:t>
      </w:r>
    </w:p>
    <w:p w:rsidR="00617C29" w:rsidRPr="00617C29" w:rsidRDefault="00617C29" w:rsidP="0061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C29" w:rsidRPr="00617C29" w:rsidRDefault="00617C29" w:rsidP="0061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C29" w:rsidRPr="00617C29" w:rsidRDefault="00617C29" w:rsidP="00617C29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pacing w:val="84"/>
          <w:sz w:val="36"/>
          <w:szCs w:val="24"/>
          <w:lang w:eastAsia="ru-RU"/>
        </w:rPr>
      </w:pPr>
      <w:r w:rsidRPr="00617C29">
        <w:rPr>
          <w:rFonts w:ascii="Arial" w:eastAsia="Times New Roman" w:hAnsi="Arial" w:cs="Times New Roman"/>
          <w:b/>
          <w:spacing w:val="84"/>
          <w:sz w:val="36"/>
          <w:szCs w:val="24"/>
          <w:lang w:eastAsia="ru-RU"/>
        </w:rPr>
        <w:t>ПОСТАНОВЛЕНИЕ</w:t>
      </w:r>
    </w:p>
    <w:p w:rsidR="00617C29" w:rsidRPr="00617C29" w:rsidRDefault="00617C29" w:rsidP="0061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C29" w:rsidRPr="00617C29" w:rsidRDefault="00617C29" w:rsidP="0061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C29" w:rsidRPr="00617C29" w:rsidRDefault="00617C29" w:rsidP="0061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617C2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29. 09. 2022 </w:t>
      </w:r>
      <w:r w:rsidRPr="00617C2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617C2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617C2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617C2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617C2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617C2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617C2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617C2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617C2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617C2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617C2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 xml:space="preserve"> № 100 </w:t>
      </w:r>
      <w:r w:rsidRPr="00617C29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с. Черемное</w:t>
      </w:r>
    </w:p>
    <w:p w:rsidR="00617C29" w:rsidRPr="00617C29" w:rsidRDefault="00617C29" w:rsidP="0061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17C29" w:rsidRPr="00617C29" w:rsidRDefault="00617C29" w:rsidP="0061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617C29" w:rsidRPr="00617C29" w:rsidTr="004304B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17C29" w:rsidRPr="00617C29" w:rsidRDefault="00617C29" w:rsidP="00617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17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отказ в предоставлении земельного участка и о проведении аукциона на право заключения договора аренды земельного участка по адресу Алтайский край, Павловский район, с. Черемное, ул. Центральная 5.</w:t>
            </w:r>
          </w:p>
        </w:tc>
      </w:tr>
    </w:tbl>
    <w:p w:rsidR="00617C29" w:rsidRPr="00617C29" w:rsidRDefault="00617C29" w:rsidP="00617C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7C29" w:rsidRPr="00617C29" w:rsidRDefault="00617C29" w:rsidP="00617C2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п. 7 ст. 39.18 Земельного кодекса Российской Федерации, Федеральным законом Российской Федерации от 27 июля 2010 № 210-ФЗ «Об организации предоставления государственных и муниципальных услуг» Уставом Черемновского сельсовета Павловского района Алтайского края, на основании заявления </w:t>
      </w:r>
      <w:proofErr w:type="spellStart"/>
      <w:r w:rsidRPr="00617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Казинской</w:t>
      </w:r>
      <w:proofErr w:type="spellEnd"/>
      <w:r w:rsidRPr="00617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Татьяны Геннадьевны от 07.09.2022 № К-10 о предоставлении земельного участка без проведения торгов,</w:t>
      </w:r>
      <w:r w:rsidRPr="00617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постановляю:</w:t>
      </w:r>
    </w:p>
    <w:p w:rsidR="00617C29" w:rsidRPr="00617C29" w:rsidRDefault="00617C29" w:rsidP="00617C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1. Отказать </w:t>
      </w:r>
      <w:proofErr w:type="spellStart"/>
      <w:r w:rsidRPr="00617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Казинской</w:t>
      </w:r>
      <w:proofErr w:type="spellEnd"/>
      <w:r w:rsidRPr="00617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Татьяне Геннадьевне в предварительном согласовании предоставления земельного участка из земель населенных пунктов, находящихся в муниципальной собственности, расположенного по адресу: Алтайский край, павловский район, с. Черемное, ул. Центральная 5, площадью 1366 кв.м., с кадастровым номером 22:31:030801:835 с разрешенным использованием: для ведения личного подсобного хозяйства в связи с поступлением в течении десяти дней со дня опубликования извещения, заявлений иных граждан о намерении участвовать в аукционе.</w:t>
      </w:r>
    </w:p>
    <w:p w:rsidR="00617C29" w:rsidRPr="00617C29" w:rsidRDefault="00617C29" w:rsidP="00617C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2. Администрация Черемновского сельсовета, Павловского района Алтайского края:</w:t>
      </w:r>
    </w:p>
    <w:p w:rsidR="00617C29" w:rsidRPr="00617C29" w:rsidRDefault="00617C29" w:rsidP="00617C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в течении семи дней со дня принятия постановления направить копию </w:t>
      </w:r>
      <w:proofErr w:type="spellStart"/>
      <w:r w:rsidRPr="00617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Казинской</w:t>
      </w:r>
      <w:proofErr w:type="spellEnd"/>
      <w:r w:rsidRPr="00617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Т.Г.</w:t>
      </w:r>
    </w:p>
    <w:p w:rsidR="00617C29" w:rsidRPr="00617C29" w:rsidRDefault="00617C29" w:rsidP="00617C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организовать мероприятия по проведению Аукциона по продаже земельного участка по адресу: Алтайский край, павловский район, с. Черемное, ул. Центральная 5, площадью 1366 кв.м., с кадастровым номером 22:31:030801:835 с разрешенным использованием: для ведения личного подсобного хозяйства.</w:t>
      </w:r>
    </w:p>
    <w:p w:rsidR="00617C29" w:rsidRPr="00617C29" w:rsidRDefault="00617C29" w:rsidP="00617C2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7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3. Контроль за исполнением оставляю за собой.</w:t>
      </w:r>
      <w:r w:rsidRPr="00617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617C29" w:rsidRPr="00617C29" w:rsidRDefault="00617C29" w:rsidP="00617C29">
      <w:pPr>
        <w:spacing w:after="0" w:line="240" w:lineRule="auto"/>
        <w:ind w:right="49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C29" w:rsidRPr="00617C29" w:rsidRDefault="00617C29" w:rsidP="00617C29">
      <w:pPr>
        <w:spacing w:after="0" w:line="240" w:lineRule="auto"/>
        <w:ind w:right="499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C29" w:rsidRPr="00617C29" w:rsidRDefault="00617C29" w:rsidP="0061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617C2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сельсовета</w:t>
      </w:r>
      <w:r w:rsidRPr="00617C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7C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7C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7C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7C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7C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7C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7C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17C2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А.В. Петров</w:t>
      </w:r>
    </w:p>
    <w:p w:rsidR="004B184F" w:rsidRDefault="004B184F"/>
    <w:sectPr w:rsidR="004B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88"/>
    <w:rsid w:val="004B184F"/>
    <w:rsid w:val="00617C29"/>
    <w:rsid w:val="00691D2D"/>
    <w:rsid w:val="00D2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FAF22-5E16-4C54-BAFA-10CBF053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Инспектор</cp:lastModifiedBy>
  <cp:revision>2</cp:revision>
  <dcterms:created xsi:type="dcterms:W3CDTF">2022-09-30T01:26:00Z</dcterms:created>
  <dcterms:modified xsi:type="dcterms:W3CDTF">2022-09-30T01:26:00Z</dcterms:modified>
</cp:coreProperties>
</file>