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54" w:rsidRPr="00B32EB0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Р</w:t>
      </w:r>
      <w:r w:rsidR="00203954" w:rsidRPr="00203954">
        <w:rPr>
          <w:rFonts w:eastAsia="Times New Roman" w:cs="Times New Roman"/>
          <w:color w:val="000000"/>
          <w:kern w:val="36"/>
          <w:szCs w:val="28"/>
          <w:lang w:eastAsia="ru-RU"/>
        </w:rPr>
        <w:t>егистрация</w:t>
      </w: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на портале </w:t>
      </w:r>
      <w:proofErr w:type="spellStart"/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Госуслуг</w:t>
      </w:r>
      <w:proofErr w:type="spellEnd"/>
    </w:p>
    <w:p w:rsidR="00B32EB0" w:rsidRPr="00203954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203954" w:rsidRPr="00B32EB0" w:rsidRDefault="00601FA9" w:rsidP="00203954">
      <w:pPr>
        <w:shd w:val="clear" w:color="auto" w:fill="FFFFFF"/>
        <w:spacing w:line="240" w:lineRule="auto"/>
        <w:rPr>
          <w:rStyle w:val="a3"/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begin"/>
      </w:r>
      <w:r w:rsidR="00B32EB0"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instrText xml:space="preserve"> HYPERLINK "https://esia.gosuslugi.ru/registration/" </w:instrText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separate"/>
      </w:r>
      <w:r w:rsidR="00203954" w:rsidRPr="00B32EB0">
        <w:rPr>
          <w:rStyle w:val="a3"/>
          <w:rFonts w:eastAsia="Times New Roman" w:cs="Times New Roman"/>
          <w:szCs w:val="28"/>
          <w:bdr w:val="none" w:sz="0" w:space="0" w:color="auto" w:frame="1"/>
          <w:shd w:val="clear" w:color="auto" w:fill="0063B0"/>
          <w:lang w:eastAsia="ru-RU"/>
        </w:rPr>
        <w:t>Зарегистрироваться</w:t>
      </w:r>
    </w:p>
    <w:p w:rsidR="00203954" w:rsidRPr="00203954" w:rsidRDefault="00601FA9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end"/>
      </w:r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Регистрация на портале </w:t>
      </w:r>
      <w:proofErr w:type="spellStart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>Госуслуг</w:t>
      </w:r>
      <w:proofErr w:type="spellEnd"/>
      <w:r w:rsidR="00203954" w:rsidRPr="00203954">
        <w:rPr>
          <w:rFonts w:eastAsia="Times New Roman" w:cs="Times New Roman"/>
          <w:color w:val="525252"/>
          <w:szCs w:val="28"/>
          <w:lang w:eastAsia="ru-RU"/>
        </w:rPr>
        <w:t xml:space="preserve"> открывает для россиян доступ к сотням государственных услуг. Пользователи могут общаться с различными ведомствами, отправлять заявления, получать справки и выписки онлайн. Процесс создания личного кабинета занимает буквально 5-10 минут.</w:t>
      </w:r>
    </w:p>
    <w:p w:rsidR="00B32EB0" w:rsidRDefault="00B32EB0" w:rsidP="00AB487B">
      <w:pPr>
        <w:jc w:val="both"/>
        <w:rPr>
          <w:rFonts w:cs="Times New Roman"/>
          <w:noProof/>
          <w:szCs w:val="28"/>
          <w:lang w:eastAsia="ru-RU"/>
        </w:rPr>
      </w:pPr>
    </w:p>
    <w:p w:rsidR="004746C3" w:rsidRPr="00B32EB0" w:rsidRDefault="00203954" w:rsidP="00AB487B">
      <w:pPr>
        <w:jc w:val="both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58877" cy="5234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3992" t="24402" r="35222" b="10147"/>
                    <a:stretch/>
                  </pic:blipFill>
                  <pic:spPr bwMode="auto">
                    <a:xfrm>
                      <a:off x="0" y="0"/>
                      <a:ext cx="5993275" cy="526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2EB0" w:rsidRDefault="00B32EB0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3954" w:rsidRPr="00B32EB0" w:rsidRDefault="00203954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новый личный кабинет </w:t>
      </w:r>
      <w:r w:rsidR="00AB48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портале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Зарегистрировать личный кабинет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можно несколькими способами. На данной странице представлен список всех возможных способов создания учетной записи физического лица.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Пользователь может выбрать любой способ регистрации – они равнозначны. По</w:t>
      </w:r>
      <w:r w:rsidR="00AB487B">
        <w:rPr>
          <w:color w:val="525252"/>
          <w:sz w:val="28"/>
          <w:szCs w:val="28"/>
        </w:rPr>
        <w:t>сле</w:t>
      </w:r>
      <w:r w:rsidRPr="00B32EB0">
        <w:rPr>
          <w:color w:val="525252"/>
          <w:sz w:val="28"/>
          <w:szCs w:val="28"/>
        </w:rPr>
        <w:t xml:space="preserve"> завершени</w:t>
      </w:r>
      <w:r w:rsidR="00AB487B">
        <w:rPr>
          <w:color w:val="525252"/>
          <w:sz w:val="28"/>
          <w:szCs w:val="28"/>
        </w:rPr>
        <w:t>я</w:t>
      </w:r>
      <w:r w:rsidRPr="00B32EB0">
        <w:rPr>
          <w:color w:val="525252"/>
          <w:sz w:val="28"/>
          <w:szCs w:val="28"/>
        </w:rPr>
        <w:t xml:space="preserve"> процедуры он получает готовый к работе личный кабинет. Для получения полного доступа ко всем государственным услугам необходимо выполнить подтверждение аккаунта.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Отдельные способы регистрации подразумевают автоматическое подтверждение пользовательских аккаунтов. Для этого личные кабинеты регистрируются через </w:t>
      </w:r>
      <w:proofErr w:type="spellStart"/>
      <w:r w:rsidRPr="00B32EB0">
        <w:rPr>
          <w:color w:val="525252"/>
          <w:sz w:val="28"/>
          <w:szCs w:val="28"/>
        </w:rPr>
        <w:t>онлайн-банкинги</w:t>
      </w:r>
      <w:proofErr w:type="spellEnd"/>
      <w:r w:rsidRPr="00B32EB0">
        <w:rPr>
          <w:color w:val="525252"/>
          <w:sz w:val="28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" name="Рисунок 3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Пошаговая инструкция регистрации физического лица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демонстрирует как с помощью обычного веб браузера на компьютере, ноутб</w:t>
      </w:r>
      <w:r w:rsidR="00AB487B">
        <w:rPr>
          <w:color w:val="525252"/>
          <w:sz w:val="28"/>
          <w:szCs w:val="28"/>
        </w:rPr>
        <w:t>уке или мобильном устройстве</w:t>
      </w:r>
      <w:r w:rsidRPr="00B32EB0">
        <w:rPr>
          <w:color w:val="525252"/>
          <w:sz w:val="28"/>
          <w:szCs w:val="28"/>
        </w:rPr>
        <w:t xml:space="preserve"> можно выполнить семь основных шагов для создания кабинета.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Перейдите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 xml:space="preserve">, воспользовавшись любым браузером. Установка каких-либо сертификатов и </w:t>
      </w:r>
      <w:proofErr w:type="spellStart"/>
      <w:r w:rsidRPr="00B32EB0">
        <w:rPr>
          <w:rFonts w:cs="Times New Roman"/>
          <w:color w:val="525252"/>
          <w:szCs w:val="28"/>
        </w:rPr>
        <w:t>браузерных</w:t>
      </w:r>
      <w:proofErr w:type="spellEnd"/>
      <w:r w:rsidRPr="00B32EB0">
        <w:rPr>
          <w:rFonts w:cs="Times New Roman"/>
          <w:color w:val="525252"/>
          <w:szCs w:val="28"/>
        </w:rPr>
        <w:t xml:space="preserve"> дополнений не потребуется. Адрес сайта для перехода - </w:t>
      </w:r>
      <w:hyperlink r:id="rId7" w:tgtFrame="_blank" w:history="1">
        <w:r w:rsidRPr="00B32EB0">
          <w:rPr>
            <w:rStyle w:val="a3"/>
            <w:rFonts w:cs="Times New Roman"/>
            <w:color w:val="3C6695"/>
            <w:szCs w:val="28"/>
            <w:bdr w:val="none" w:sz="0" w:space="0" w:color="auto" w:frame="1"/>
          </w:rPr>
          <w:t>www.gosuslugi.ru</w:t>
        </w:r>
      </w:hyperlink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Приготовьте документы и мобильный телефон. Минимальный набор документов – паспорт и СНИЛС. Также рекомендуется сразу же указать ИНН, данные водительского удостоверения и полис обязательного медицинского страхования (ОМС).</w:t>
      </w:r>
    </w:p>
    <w:p w:rsidR="00203954" w:rsidRPr="003C10D8" w:rsidRDefault="00203954" w:rsidP="00AB487B">
      <w:pPr>
        <w:pStyle w:val="a5"/>
        <w:numPr>
          <w:ilvl w:val="0"/>
          <w:numId w:val="1"/>
        </w:numPr>
        <w:jc w:val="both"/>
        <w:rPr>
          <w:rFonts w:cs="Times New Roman"/>
          <w:color w:val="525252"/>
          <w:szCs w:val="28"/>
        </w:rPr>
      </w:pPr>
      <w:r w:rsidRPr="003C10D8">
        <w:rPr>
          <w:rFonts w:cs="Times New Roman"/>
          <w:color w:val="525252"/>
          <w:szCs w:val="28"/>
        </w:rPr>
        <w:t>Нажмите кнопку</w:t>
      </w:r>
      <w:proofErr w:type="gramStart"/>
      <w:r w:rsidRPr="003C10D8">
        <w:rPr>
          <w:rFonts w:cs="Times New Roman"/>
          <w:color w:val="525252"/>
          <w:szCs w:val="28"/>
        </w:rPr>
        <w:t> </w:t>
      </w:r>
      <w:hyperlink r:id="rId8" w:history="1">
        <w:r w:rsidR="003C10D8" w:rsidRPr="003C10D8">
          <w:rPr>
            <w:rStyle w:val="a3"/>
            <w:rFonts w:cs="Times New Roman"/>
            <w:szCs w:val="28"/>
          </w:rPr>
          <w:t>З</w:t>
        </w:r>
        <w:proofErr w:type="gramEnd"/>
        <w:r w:rsidR="003C10D8" w:rsidRPr="003C10D8">
          <w:rPr>
            <w:rStyle w:val="a3"/>
            <w:rFonts w:cs="Times New Roman"/>
            <w:szCs w:val="28"/>
          </w:rPr>
          <w:t>арегистрироваться</w:t>
        </w:r>
      </w:hyperlink>
      <w:r w:rsidRPr="003C10D8">
        <w:rPr>
          <w:rFonts w:cs="Times New Roman"/>
          <w:color w:val="525252"/>
          <w:szCs w:val="28"/>
        </w:rPr>
        <w:t xml:space="preserve"> на главной странице портала </w:t>
      </w:r>
      <w:proofErr w:type="spellStart"/>
      <w:r w:rsidRPr="003C10D8">
        <w:rPr>
          <w:rFonts w:cs="Times New Roman"/>
          <w:color w:val="525252"/>
          <w:szCs w:val="28"/>
        </w:rPr>
        <w:t>Госуслуг</w:t>
      </w:r>
      <w:proofErr w:type="spellEnd"/>
      <w:r w:rsidRPr="003C10D8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стартовую форму, указав имя, фамилию, номер мобильного телефона и адрес электронной почты.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hyperlink r:id="rId9" w:history="1">
        <w:r w:rsidR="003C10D8" w:rsidRPr="003C10D8">
          <w:rPr>
            <w:rStyle w:val="a3"/>
            <w:rFonts w:cs="Times New Roman"/>
            <w:szCs w:val="28"/>
          </w:rPr>
          <w:t>З</w:t>
        </w:r>
        <w:proofErr w:type="gramEnd"/>
        <w:r w:rsidR="003C10D8" w:rsidRPr="003C10D8">
          <w:rPr>
            <w:rStyle w:val="a3"/>
            <w:rFonts w:cs="Times New Roman"/>
            <w:szCs w:val="28"/>
          </w:rPr>
          <w:t>арегистрироваться</w:t>
        </w:r>
      </w:hyperlink>
      <w:r w:rsidR="003C10D8" w:rsidRPr="00B32EB0">
        <w:rPr>
          <w:rFonts w:cs="Times New Roman"/>
          <w:color w:val="525252"/>
          <w:szCs w:val="28"/>
        </w:rPr>
        <w:t xml:space="preserve"> </w:t>
      </w:r>
      <w:r w:rsidRPr="00B32EB0">
        <w:rPr>
          <w:rFonts w:cs="Times New Roman"/>
          <w:color w:val="525252"/>
          <w:szCs w:val="28"/>
        </w:rPr>
        <w:t>и дождитесь получения подтверждающего кода в виде SMS. Код действителен в течение пяти минут. Не получили код? Запросите его заново по истечении 300 секунд. Если обнаружили ошибку во введенных данных, то вернитесь назад по ссылке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И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зменить данные</w:t>
      </w:r>
      <w:r w:rsidRPr="00B32EB0">
        <w:rPr>
          <w:rFonts w:cs="Times New Roman"/>
          <w:color w:val="525252"/>
          <w:szCs w:val="28"/>
        </w:rPr>
        <w:t> и внесите изменения.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Придумайте и укажите надежный пароль на следующей страничке. Также возможна автоматическая генерация надежных паролей по ссылке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С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генерировать пароль</w:t>
      </w:r>
      <w:r w:rsidRPr="00B32EB0">
        <w:rPr>
          <w:rFonts w:cs="Times New Roman"/>
          <w:color w:val="525252"/>
          <w:szCs w:val="28"/>
        </w:rPr>
        <w:t>. Не забудьте сохранить пароль в надежном месте или запомните его.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Готово</w:t>
      </w:r>
      <w:r w:rsidRPr="00B32EB0">
        <w:rPr>
          <w:rFonts w:cs="Times New Roman"/>
          <w:color w:val="525252"/>
          <w:szCs w:val="28"/>
        </w:rPr>
        <w:t xml:space="preserve"> для завершения создания личного кабинета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2" name="Рисунок 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Аккаунт готов, теперь нужно добавить в него данные своих документов и прописать личные данные. Используйте следующую пошаговую инструкцию, чтобы заполнить основную информацию в своей учетной записи.</w:t>
      </w:r>
    </w:p>
    <w:p w:rsidR="00203954" w:rsidRPr="00B32EB0" w:rsidRDefault="00203954" w:rsidP="003C10D8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36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5660" t="24857" r="37658" b="62372"/>
                    <a:stretch/>
                  </pic:blipFill>
                  <pic:spPr bwMode="auto">
                    <a:xfrm>
                      <a:off x="0" y="0"/>
                      <a:ext cx="5959491" cy="1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Впишите в форму отчество или, при его отсутствии, установите галочку напротив пункта</w:t>
      </w:r>
      <w:proofErr w:type="gramStart"/>
      <w:r w:rsidRPr="00203954">
        <w:rPr>
          <w:rFonts w:eastAsia="Times New Roman" w:cs="Times New Roman"/>
          <w:color w:val="525252"/>
          <w:szCs w:val="28"/>
          <w:lang w:eastAsia="ru-RU"/>
        </w:rPr>
        <w:t>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Н</w:t>
      </w:r>
      <w:proofErr w:type="gramEnd"/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ет отчества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 Оставлять поле пустым нельзя.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пол – мужской или женский.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Выберите в календаре дату рождения или пропишите ее вручную в формате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ДД.ММ.ГГГГ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Откройте паспорт и перепишите оттуда точное место рождения – оно указывается как в паспорте, это важно.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в форме серию и номер паспорта, дату его выдачи и орган, выдавший документ. Также указывается код подразделения. Воспользуйтесь загранпаспортом при отсутствии паспорта гражданина Российской Федерации.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lastRenderedPageBreak/>
        <w:t>Впишите в форму номер СНИЛС (страховой номер индивидуального лицевого счета), он состоит из 11 цифр.</w:t>
      </w:r>
    </w:p>
    <w:p w:rsidR="00203954" w:rsidRPr="00203954" w:rsidRDefault="00203954" w:rsidP="00203954">
      <w:pPr>
        <w:shd w:val="clear" w:color="auto" w:fill="FFFFFF"/>
        <w:spacing w:after="375" w:line="435" w:lineRule="atLeast"/>
        <w:rPr>
          <w:rFonts w:eastAsia="Times New Roman" w:cs="Times New Roman"/>
          <w:color w:val="525252"/>
          <w:szCs w:val="28"/>
          <w:lang w:eastAsia="ru-RU"/>
        </w:rPr>
      </w:pPr>
      <w:r w:rsidRPr="00B32EB0">
        <w:rPr>
          <w:rFonts w:eastAsia="Times New Roman" w:cs="Times New Roman"/>
          <w:noProof/>
          <w:color w:val="525252"/>
          <w:szCs w:val="28"/>
          <w:lang w:eastAsia="ru-RU"/>
        </w:rPr>
        <w:drawing>
          <wp:inline distT="0" distB="0" distL="0" distR="0">
            <wp:extent cx="281940" cy="281940"/>
            <wp:effectExtent l="0" t="0" r="3810" b="3810"/>
            <wp:docPr id="5" name="Рисунок 5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Данные введены – остается отправить их на проверку, нажав кнопку «Сохранить». Проверка занимает от нескольких минут до нескольких дней, все зависит от доступности и загруженности сервисов ФМС и ПФР.</w:t>
      </w: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694014" cy="16306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5789" t="65223" r="36889" b="20866"/>
                    <a:stretch/>
                  </pic:blipFill>
                  <pic:spPr bwMode="auto">
                    <a:xfrm>
                      <a:off x="0" y="0"/>
                      <a:ext cx="5705906" cy="163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jc w:val="both"/>
        <w:rPr>
          <w:rFonts w:cs="Times New Roman"/>
          <w:color w:val="525252"/>
          <w:szCs w:val="28"/>
          <w:shd w:val="clear" w:color="auto" w:fill="FFFFFF"/>
        </w:rPr>
      </w:pPr>
      <w:r w:rsidRPr="00B32EB0">
        <w:rPr>
          <w:rFonts w:cs="Times New Roman"/>
          <w:color w:val="525252"/>
          <w:szCs w:val="28"/>
          <w:shd w:val="clear" w:color="auto" w:fill="FFFFFF"/>
        </w:rPr>
        <w:t>Указав номер ОМС, пользователи портала получают возможность записываться на прием к врачу онлайн. Дополнительно указываются данные военного билета и загранпаспорта, также можно указать данные детей для получения доступа к образовательным, медицинским и некоторым другим услугам.</w:t>
      </w:r>
    </w:p>
    <w:p w:rsidR="00611B66" w:rsidRDefault="00611B66">
      <w:pPr>
        <w:rPr>
          <w:rFonts w:cs="Times New Roman"/>
          <w:noProof/>
          <w:szCs w:val="28"/>
          <w:lang w:eastAsia="ru-RU"/>
        </w:rPr>
      </w:pP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31523" cy="2613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4248" t="35120" r="27269" b="35234"/>
                    <a:stretch/>
                  </pic:blipFill>
                  <pic:spPr bwMode="auto">
                    <a:xfrm>
                      <a:off x="0" y="0"/>
                      <a:ext cx="6056959" cy="26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Регистрация в </w:t>
      </w:r>
      <w:proofErr w:type="spellStart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Госуслугах</w:t>
      </w:r>
      <w:proofErr w:type="spellEnd"/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через приложение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компьютера или ноутбука, можно зарегистрироваться на портале с помощью мобильного приложения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. Скачайте его из </w:t>
      </w:r>
      <w:proofErr w:type="spellStart"/>
      <w:r w:rsidRPr="00B32EB0">
        <w:rPr>
          <w:color w:val="525252"/>
          <w:sz w:val="28"/>
          <w:szCs w:val="28"/>
        </w:rPr>
        <w:lastRenderedPageBreak/>
        <w:t>Google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Play</w:t>
      </w:r>
      <w:proofErr w:type="spellEnd"/>
      <w:r w:rsidRPr="00B32EB0">
        <w:rPr>
          <w:color w:val="525252"/>
          <w:sz w:val="28"/>
          <w:szCs w:val="28"/>
        </w:rPr>
        <w:t xml:space="preserve"> или </w:t>
      </w:r>
      <w:proofErr w:type="spellStart"/>
      <w:r w:rsidRPr="00B32EB0">
        <w:rPr>
          <w:color w:val="525252"/>
          <w:sz w:val="28"/>
          <w:szCs w:val="28"/>
        </w:rPr>
        <w:t>App</w:t>
      </w:r>
      <w:proofErr w:type="spellEnd"/>
      <w:r w:rsidRPr="00B32EB0">
        <w:rPr>
          <w:color w:val="525252"/>
          <w:sz w:val="28"/>
          <w:szCs w:val="28"/>
        </w:rPr>
        <w:t xml:space="preserve"> </w:t>
      </w:r>
      <w:proofErr w:type="spellStart"/>
      <w:r w:rsidRPr="00B32EB0">
        <w:rPr>
          <w:color w:val="525252"/>
          <w:sz w:val="28"/>
          <w:szCs w:val="28"/>
        </w:rPr>
        <w:t>Store</w:t>
      </w:r>
      <w:proofErr w:type="spellEnd"/>
      <w:r w:rsidRPr="00B32EB0">
        <w:rPr>
          <w:color w:val="525252"/>
          <w:sz w:val="28"/>
          <w:szCs w:val="28"/>
        </w:rPr>
        <w:t>, в зависимости от используемой мобильной платформы. Не скачивайте приложение из сторонних источников – это небезопасно.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Для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установите приложение и следуйте инструкции.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Запустите приложение, пропустите стартовую информацию об основных возможностях,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простую форму – в ней указываются имя, фамилия и номер мобильного телефона для приема SMS.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Дождитесь получения подтверждающего CMC с кодом, введите код на следующей страничке. Код действителен в течение пяти минут.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Придумайте четырехзначный защитный код для входа в приложение – он задается дважды.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родолжить</w:t>
      </w:r>
      <w:r w:rsidRPr="00B32EB0">
        <w:rPr>
          <w:rFonts w:cs="Times New Roman"/>
          <w:color w:val="525252"/>
          <w:szCs w:val="28"/>
        </w:rPr>
        <w:t>, в открывшейся форме укажите отчество, пол, дату рождения и гражданство.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 следующих формах укажите данные документов – паспорта, СНИЛС. При необходимости, добавьте другие документы.</w:t>
      </w:r>
    </w:p>
    <w:p w:rsidR="00203954" w:rsidRPr="00B32EB0" w:rsidRDefault="00203954" w:rsidP="00174381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48122" cy="19507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5404" t="74800" r="36248" b="8096"/>
                    <a:stretch/>
                  </pic:blipFill>
                  <pic:spPr bwMode="auto">
                    <a:xfrm>
                      <a:off x="0" y="0"/>
                      <a:ext cx="5768914" cy="19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>
      <w:pPr>
        <w:rPr>
          <w:rFonts w:cs="Times New Roman"/>
          <w:szCs w:val="28"/>
        </w:rPr>
      </w:pPr>
    </w:p>
    <w:p w:rsidR="00203954" w:rsidRDefault="00203954" w:rsidP="00DB5876">
      <w:pPr>
        <w:ind w:left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623185" cy="8077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4798" t="20144" r="51113" b="72144"/>
                    <a:stretch/>
                  </pic:blipFill>
                  <pic:spPr bwMode="auto">
                    <a:xfrm>
                      <a:off x="0" y="0"/>
                      <a:ext cx="2650328" cy="81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B5876">
        <w:rPr>
          <w:rFonts w:cs="Times New Roman"/>
          <w:noProof/>
          <w:szCs w:val="28"/>
          <w:lang w:eastAsia="ru-RU"/>
        </w:rPr>
        <w:t xml:space="preserve">                                  </w:t>
      </w:r>
    </w:p>
    <w:sectPr w:rsidR="00203954" w:rsidSect="00601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19C"/>
    <w:multiLevelType w:val="multilevel"/>
    <w:tmpl w:val="908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1485E"/>
    <w:multiLevelType w:val="multilevel"/>
    <w:tmpl w:val="1AC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00071"/>
    <w:multiLevelType w:val="multilevel"/>
    <w:tmpl w:val="5C54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F26F3B"/>
    <w:multiLevelType w:val="multilevel"/>
    <w:tmpl w:val="D2EC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0435C"/>
    <w:multiLevelType w:val="multilevel"/>
    <w:tmpl w:val="E76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D619D"/>
    <w:multiLevelType w:val="multilevel"/>
    <w:tmpl w:val="37E2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A6113"/>
    <w:multiLevelType w:val="multilevel"/>
    <w:tmpl w:val="D320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C24CA"/>
    <w:multiLevelType w:val="multilevel"/>
    <w:tmpl w:val="1FC4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CA565D"/>
    <w:multiLevelType w:val="multilevel"/>
    <w:tmpl w:val="F30C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03954"/>
    <w:rsid w:val="00174381"/>
    <w:rsid w:val="00203954"/>
    <w:rsid w:val="00302795"/>
    <w:rsid w:val="003C10D8"/>
    <w:rsid w:val="004746C3"/>
    <w:rsid w:val="00601FA9"/>
    <w:rsid w:val="00611B66"/>
    <w:rsid w:val="00AB487B"/>
    <w:rsid w:val="00B32EB0"/>
    <w:rsid w:val="00BF3F64"/>
    <w:rsid w:val="00C8148C"/>
    <w:rsid w:val="00CA0A73"/>
    <w:rsid w:val="00DB5876"/>
    <w:rsid w:val="00EB1FEE"/>
    <w:rsid w:val="00EF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A9"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8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91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793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21357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362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164373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5034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a.gosuslugi.ru/registration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ia.gosuslugi.ru/registratio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Седойкин</dc:creator>
  <cp:keywords/>
  <dc:description/>
  <cp:lastModifiedBy>Win1</cp:lastModifiedBy>
  <cp:revision>4</cp:revision>
  <dcterms:created xsi:type="dcterms:W3CDTF">2020-05-18T08:40:00Z</dcterms:created>
  <dcterms:modified xsi:type="dcterms:W3CDTF">2020-05-22T01:23:00Z</dcterms:modified>
</cp:coreProperties>
</file>